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D6F98" w14:textId="77777777" w:rsidR="00422F95" w:rsidRDefault="002B185E">
      <w:pPr>
        <w:ind w:right="2265"/>
        <w:jc w:val="right"/>
      </w:pPr>
      <w:r>
        <w:t>УТВЕРЖДАЮ</w:t>
      </w:r>
    </w:p>
    <w:p w14:paraId="507D6F99" w14:textId="21A33ACF" w:rsidR="00422F95" w:rsidRDefault="00192DEB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7D7018" wp14:editId="6BFE9B93">
                <wp:simplePos x="0" y="0"/>
                <wp:positionH relativeFrom="page">
                  <wp:posOffset>7090410</wp:posOffset>
                </wp:positionH>
                <wp:positionV relativeFrom="paragraph">
                  <wp:posOffset>159385</wp:posOffset>
                </wp:positionV>
                <wp:extent cx="265493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4935" cy="1270"/>
                        </a:xfrm>
                        <a:custGeom>
                          <a:avLst/>
                          <a:gdLst>
                            <a:gd name="T0" fmla="+- 0 11166 11166"/>
                            <a:gd name="T1" fmla="*/ T0 w 4181"/>
                            <a:gd name="T2" fmla="+- 0 15347 11166"/>
                            <a:gd name="T3" fmla="*/ T2 w 4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81">
                              <a:moveTo>
                                <a:pt x="0" y="0"/>
                              </a:moveTo>
                              <a:lnTo>
                                <a:pt x="41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59624A" id="Freeform 6" o:spid="_x0000_s1026" style="position:absolute;margin-left:558.3pt;margin-top:12.55pt;width:209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" path="m,l4181,e" filled="f" strokeweight=".15578mm">
                <v:path arrowok="t" o:connecttype="custom" o:connectlocs="0,0;2654935,0" o:connectangles="0,0"/>
                <w10:wrap type="topAndBottom" anchorx="page"/>
              </v:shape>
            </w:pict>
          </mc:Fallback>
        </mc:AlternateContent>
      </w:r>
    </w:p>
    <w:p w14:paraId="507D6F9A" w14:textId="77777777" w:rsidR="00422F95" w:rsidRDefault="002B185E">
      <w:pPr>
        <w:spacing w:line="222" w:lineRule="exact"/>
        <w:ind w:left="10173" w:right="498"/>
        <w:jc w:val="center"/>
      </w:pPr>
      <w:r>
        <w:t>(</w:t>
      </w:r>
      <w:proofErr w:type="spellStart"/>
      <w:r>
        <w:t>ф.и.о.</w:t>
      </w:r>
      <w:proofErr w:type="spellEnd"/>
      <w:r>
        <w:t xml:space="preserve"> руководителя федерального органа</w:t>
      </w:r>
    </w:p>
    <w:p w14:paraId="507D6F9B" w14:textId="77777777" w:rsidR="00422F95" w:rsidRDefault="002B185E">
      <w:pPr>
        <w:spacing w:before="1"/>
        <w:ind w:left="10175" w:right="498"/>
        <w:jc w:val="center"/>
      </w:pPr>
      <w:r>
        <w:t>исполнительной власти (уполномоченного им лица), или руководителя органа исполнительной власти</w:t>
      </w:r>
    </w:p>
    <w:p w14:paraId="507D6F9C" w14:textId="77777777" w:rsidR="00422F95" w:rsidRDefault="002B185E">
      <w:pPr>
        <w:ind w:left="10175" w:right="497"/>
        <w:jc w:val="center"/>
      </w:pPr>
      <w:r>
        <w:t>субъекта Российской Федерации, или руководителя органа местного самоуправления)</w:t>
      </w:r>
    </w:p>
    <w:p w14:paraId="507D6F9D" w14:textId="524292AF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07D7019" wp14:editId="62D64C86">
                <wp:simplePos x="0" y="0"/>
                <wp:positionH relativeFrom="page">
                  <wp:posOffset>7753985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2211 12211"/>
                            <a:gd name="T1" fmla="*/ T0 w 2093"/>
                            <a:gd name="T2" fmla="+- 0 14304 122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CDBDF" id="Freeform 5" o:spid="_x0000_s1026" style="position:absolute;margin-left:610.55pt;margin-top:12.4pt;width:104.6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07D6F9E" w14:textId="77777777" w:rsidR="00422F95" w:rsidRDefault="002B185E">
      <w:pPr>
        <w:spacing w:line="225" w:lineRule="exact"/>
        <w:ind w:right="2519"/>
        <w:jc w:val="right"/>
      </w:pPr>
      <w:r>
        <w:t>(подпись)</w:t>
      </w:r>
    </w:p>
    <w:p w14:paraId="507D6F9F" w14:textId="7DEB5E23" w:rsidR="00422F95" w:rsidRDefault="00192DEB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07D701A" wp14:editId="18EAAC94">
                <wp:simplePos x="0" y="0"/>
                <wp:positionH relativeFrom="page">
                  <wp:posOffset>7753985</wp:posOffset>
                </wp:positionH>
                <wp:positionV relativeFrom="paragraph">
                  <wp:posOffset>157480</wp:posOffset>
                </wp:positionV>
                <wp:extent cx="132905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2211 12211"/>
                            <a:gd name="T1" fmla="*/ T0 w 2093"/>
                            <a:gd name="T2" fmla="+- 0 14304 12211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A24FA9" id="Freeform 4" o:spid="_x0000_s1026" style="position:absolute;margin-left:610.55pt;margin-top:12.4pt;width:104.6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" path="m,l2093,e" filled="f" strokeweight=".15578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p w14:paraId="507D6FA0" w14:textId="77777777" w:rsidR="00422F95" w:rsidRDefault="002B185E">
      <w:pPr>
        <w:spacing w:line="223" w:lineRule="exact"/>
        <w:ind w:right="2704"/>
        <w:jc w:val="right"/>
      </w:pPr>
      <w:r>
        <w:t>(дата)</w:t>
      </w:r>
    </w:p>
    <w:p w14:paraId="507D6FA1" w14:textId="77777777" w:rsidR="00422F95" w:rsidRDefault="00422F95">
      <w:pPr>
        <w:pStyle w:val="a3"/>
        <w:spacing w:before="5"/>
        <w:ind w:left="0"/>
        <w:rPr>
          <w:sz w:val="22"/>
        </w:rPr>
      </w:pPr>
    </w:p>
    <w:p w14:paraId="507D6FA2" w14:textId="77777777" w:rsidR="00422F95" w:rsidRDefault="002B185E">
      <w:pPr>
        <w:spacing w:line="251" w:lineRule="exact"/>
        <w:ind w:left="498" w:right="498"/>
        <w:jc w:val="center"/>
        <w:rPr>
          <w:b/>
        </w:rPr>
      </w:pPr>
      <w:r>
        <w:rPr>
          <w:b/>
        </w:rPr>
        <w:t>ПЛАН</w:t>
      </w:r>
      <w:r>
        <w:rPr>
          <w:b/>
          <w:vertAlign w:val="superscript"/>
        </w:rPr>
        <w:t>5</w:t>
      </w:r>
    </w:p>
    <w:p w14:paraId="507D6FA3" w14:textId="77777777" w:rsidR="00422F95" w:rsidRDefault="002B185E">
      <w:pPr>
        <w:ind w:left="4135" w:right="4135"/>
        <w:jc w:val="center"/>
      </w:pPr>
      <w:r>
        <w:t>по устранению недостатков, выявленных в ходе независимой оценки качества условий осуществления образовательной деятельности</w:t>
      </w:r>
    </w:p>
    <w:p w14:paraId="308504E7" w14:textId="4F53C4B3" w:rsidR="00602522" w:rsidRPr="00602522" w:rsidRDefault="00295DCD" w:rsidP="00602522">
      <w:pPr>
        <w:pStyle w:val="a3"/>
        <w:spacing w:before="8"/>
        <w:ind w:left="0"/>
        <w:jc w:val="center"/>
        <w:rPr>
          <w:b/>
          <w:noProof/>
          <w:lang w:eastAsia="ru-RU"/>
        </w:rPr>
      </w:pPr>
      <w:r w:rsidRPr="00602522">
        <w:rPr>
          <w:b/>
          <w:noProof/>
          <w:lang w:eastAsia="ru-RU"/>
        </w:rPr>
        <w:t>муниципального казенного дошкольного образовательного учреждения</w:t>
      </w:r>
    </w:p>
    <w:p w14:paraId="507D6FA4" w14:textId="5BADEBA8" w:rsidR="00422F95" w:rsidRPr="00602522" w:rsidRDefault="00295DCD" w:rsidP="00602522">
      <w:pPr>
        <w:pStyle w:val="a3"/>
        <w:spacing w:before="8"/>
        <w:ind w:left="0"/>
        <w:jc w:val="center"/>
        <w:rPr>
          <w:b/>
          <w:sz w:val="17"/>
        </w:rPr>
      </w:pPr>
      <w:r w:rsidRPr="00602522">
        <w:rPr>
          <w:b/>
          <w:noProof/>
          <w:lang w:eastAsia="ru-RU"/>
        </w:rPr>
        <w:t>«Сухобузимский детский сад №3» комбинированного вида</w:t>
      </w:r>
    </w:p>
    <w:p w14:paraId="507D6FA5" w14:textId="2884E01E" w:rsidR="00422F95" w:rsidRDefault="002B185E">
      <w:pPr>
        <w:tabs>
          <w:tab w:val="left" w:pos="764"/>
        </w:tabs>
        <w:spacing w:line="222" w:lineRule="exact"/>
        <w:ind w:left="1"/>
        <w:jc w:val="center"/>
      </w:pPr>
      <w:r>
        <w:t>на 20</w:t>
      </w:r>
      <w:r w:rsidR="00295DCD">
        <w:t xml:space="preserve">24 </w:t>
      </w:r>
      <w:r>
        <w:t>год</w:t>
      </w:r>
    </w:p>
    <w:p w14:paraId="507D6FA6" w14:textId="77777777" w:rsidR="00422F95" w:rsidRDefault="00422F95">
      <w:pPr>
        <w:pStyle w:val="a3"/>
        <w:spacing w:before="5"/>
        <w:ind w:left="0"/>
      </w:pPr>
    </w:p>
    <w:tbl>
      <w:tblPr>
        <w:tblStyle w:val="TableNormal"/>
        <w:tblW w:w="1561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402"/>
        <w:gridCol w:w="2718"/>
        <w:gridCol w:w="1723"/>
        <w:gridCol w:w="2460"/>
        <w:gridCol w:w="2435"/>
        <w:gridCol w:w="2425"/>
      </w:tblGrid>
      <w:tr w:rsidR="000F0B33" w14:paraId="507D6FAD" w14:textId="77777777" w:rsidTr="00D224B8">
        <w:trPr>
          <w:trHeight w:val="253"/>
        </w:trPr>
        <w:tc>
          <w:tcPr>
            <w:tcW w:w="449" w:type="dxa"/>
            <w:tcBorders>
              <w:bottom w:val="nil"/>
            </w:tcBorders>
          </w:tcPr>
          <w:p w14:paraId="507D6FA7" w14:textId="77777777" w:rsidR="000F0B33" w:rsidRDefault="000F0B33">
            <w:pPr>
              <w:pStyle w:val="TableParagraph"/>
              <w:spacing w:line="234" w:lineRule="exact"/>
              <w:ind w:left="1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2" w:type="dxa"/>
            <w:vMerge w:val="restart"/>
          </w:tcPr>
          <w:p w14:paraId="034B7E06" w14:textId="77777777" w:rsidR="000F0B33" w:rsidRDefault="000F0B33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r>
              <w:rPr>
                <w:b/>
              </w:rPr>
              <w:t>Недостатки,</w:t>
            </w:r>
          </w:p>
          <w:p w14:paraId="022E4DAD" w14:textId="77777777" w:rsidR="000F0B33" w:rsidRDefault="000F0B33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r>
              <w:rPr>
                <w:b/>
              </w:rPr>
              <w:t>выявленные</w:t>
            </w:r>
          </w:p>
          <w:p w14:paraId="4566A0BE" w14:textId="77777777" w:rsidR="000F0B33" w:rsidRDefault="000F0B33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  <w:smallCaps/>
                <w:w w:val="101"/>
              </w:rPr>
              <w:t>в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х</w:t>
            </w:r>
            <w:r>
              <w:rPr>
                <w:b/>
              </w:rPr>
              <w:t xml:space="preserve">оде </w:t>
            </w:r>
            <w:r>
              <w:rPr>
                <w:b/>
                <w:spacing w:val="-1"/>
              </w:rPr>
              <w:t>н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зав</w:t>
            </w:r>
            <w:r>
              <w:rPr>
                <w:b/>
                <w:spacing w:val="-3"/>
              </w:rPr>
              <w:t>и</w:t>
            </w:r>
            <w:r>
              <w:rPr>
                <w:b/>
              </w:rPr>
              <w:t>си</w:t>
            </w:r>
            <w:r>
              <w:rPr>
                <w:b/>
                <w:spacing w:val="-2"/>
              </w:rPr>
              <w:t>м</w:t>
            </w:r>
            <w:r>
              <w:rPr>
                <w:b/>
              </w:rPr>
              <w:t>ой</w:t>
            </w:r>
          </w:p>
          <w:p w14:paraId="0D318106" w14:textId="77777777" w:rsidR="000F0B33" w:rsidRDefault="000F0B33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>
              <w:rPr>
                <w:b/>
              </w:rPr>
              <w:t>оценки качества</w:t>
            </w:r>
          </w:p>
          <w:p w14:paraId="3F2F7382" w14:textId="77777777" w:rsidR="000F0B33" w:rsidRDefault="000F0B33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r>
              <w:rPr>
                <w:b/>
              </w:rPr>
              <w:t>условий оказания</w:t>
            </w:r>
          </w:p>
          <w:p w14:paraId="507D6FA8" w14:textId="1A6F2223" w:rsidR="000F0B33" w:rsidRDefault="000F0B33" w:rsidP="004D017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2718" w:type="dxa"/>
            <w:vMerge w:val="restart"/>
          </w:tcPr>
          <w:p w14:paraId="0BBAEE85" w14:textId="77777777" w:rsidR="000F0B33" w:rsidRDefault="000F0B33" w:rsidP="000F0B33">
            <w:pPr>
              <w:pStyle w:val="TableParagraph"/>
              <w:spacing w:line="234" w:lineRule="exact"/>
              <w:ind w:right="119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14:paraId="1D5D1A31" w14:textId="77777777" w:rsidR="000F0B33" w:rsidRDefault="000F0B33" w:rsidP="000F0B33">
            <w:pPr>
              <w:pStyle w:val="TableParagraph"/>
              <w:spacing w:line="231" w:lineRule="exact"/>
              <w:ind w:right="135"/>
              <w:rPr>
                <w:b/>
              </w:rPr>
            </w:pPr>
            <w:r>
              <w:rPr>
                <w:b/>
              </w:rPr>
              <w:t>по устранению недостатков,</w:t>
            </w:r>
          </w:p>
          <w:p w14:paraId="17C29448" w14:textId="77777777" w:rsidR="000F0B33" w:rsidRDefault="000F0B33" w:rsidP="000F0B3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выявленных в ходе</w:t>
            </w:r>
          </w:p>
          <w:p w14:paraId="1EBF56C4" w14:textId="77777777" w:rsidR="000F0B33" w:rsidRDefault="000F0B33" w:rsidP="000F0B3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независимой оценки</w:t>
            </w:r>
          </w:p>
          <w:p w14:paraId="2D70510E" w14:textId="77777777" w:rsidR="000F0B33" w:rsidRDefault="000F0B33" w:rsidP="000F0B33">
            <w:pPr>
              <w:pStyle w:val="TableParagraph"/>
              <w:spacing w:line="233" w:lineRule="exact"/>
              <w:ind w:right="181"/>
              <w:rPr>
                <w:b/>
              </w:rPr>
            </w:pPr>
            <w:r>
              <w:rPr>
                <w:b/>
              </w:rPr>
              <w:t>качества условий оказания</w:t>
            </w:r>
          </w:p>
          <w:p w14:paraId="507D6FA9" w14:textId="48E2543C" w:rsidR="000F0B33" w:rsidRDefault="000F0B33" w:rsidP="000F0B33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услуг организацией</w:t>
            </w:r>
          </w:p>
        </w:tc>
        <w:tc>
          <w:tcPr>
            <w:tcW w:w="1723" w:type="dxa"/>
            <w:vMerge w:val="restart"/>
          </w:tcPr>
          <w:p w14:paraId="39443FBA" w14:textId="77777777" w:rsidR="000F0B33" w:rsidRDefault="000F0B33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r>
              <w:rPr>
                <w:b/>
              </w:rPr>
              <w:t>Плановый срок</w:t>
            </w:r>
          </w:p>
          <w:p w14:paraId="0A4D8329" w14:textId="77777777" w:rsidR="000F0B33" w:rsidRDefault="000F0B33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r>
              <w:rPr>
                <w:b/>
              </w:rPr>
              <w:t>реализации</w:t>
            </w:r>
          </w:p>
          <w:p w14:paraId="507D6FAA" w14:textId="5AAD8566" w:rsidR="000F0B33" w:rsidRDefault="000F0B33" w:rsidP="00D95725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60" w:type="dxa"/>
            <w:vMerge w:val="restart"/>
          </w:tcPr>
          <w:p w14:paraId="17F13C50" w14:textId="77777777" w:rsidR="000F0B33" w:rsidRDefault="000F0B33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14:paraId="1CA37845" w14:textId="77777777" w:rsidR="000F0B33" w:rsidRDefault="000F0B33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r>
              <w:rPr>
                <w:b/>
              </w:rPr>
              <w:t>исполнитель</w:t>
            </w:r>
          </w:p>
          <w:p w14:paraId="4649B32D" w14:textId="77777777" w:rsidR="000F0B33" w:rsidRDefault="000F0B3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(с указанием</w:t>
            </w:r>
          </w:p>
          <w:p w14:paraId="146BA376" w14:textId="77777777" w:rsidR="000F0B33" w:rsidRDefault="000F0B3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фамилии, имени,</w:t>
            </w:r>
          </w:p>
          <w:p w14:paraId="006A9EBE" w14:textId="77777777" w:rsidR="000F0B33" w:rsidRDefault="000F0B33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>
              <w:rPr>
                <w:b/>
              </w:rPr>
              <w:t>отчества и</w:t>
            </w:r>
          </w:p>
          <w:p w14:paraId="507D6FAB" w14:textId="15588D55" w:rsidR="000F0B33" w:rsidRDefault="000F0B33" w:rsidP="00D224B8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r>
              <w:rPr>
                <w:b/>
              </w:rPr>
              <w:t>должности)</w:t>
            </w:r>
          </w:p>
        </w:tc>
        <w:tc>
          <w:tcPr>
            <w:tcW w:w="4860" w:type="dxa"/>
            <w:gridSpan w:val="2"/>
          </w:tcPr>
          <w:p w14:paraId="507D6FAC" w14:textId="77777777" w:rsidR="000F0B33" w:rsidRDefault="000F0B33">
            <w:pPr>
              <w:pStyle w:val="TableParagraph"/>
              <w:spacing w:line="234" w:lineRule="exact"/>
              <w:ind w:left="325"/>
              <w:jc w:val="left"/>
              <w:rPr>
                <w:b/>
              </w:rPr>
            </w:pPr>
            <w:r>
              <w:rPr>
                <w:b/>
              </w:rPr>
              <w:t>Сведения о ходе реализации мероприятия</w:t>
            </w:r>
          </w:p>
        </w:tc>
      </w:tr>
      <w:tr w:rsidR="000F0B33" w14:paraId="507D6FB5" w14:textId="77777777" w:rsidTr="001D60AD">
        <w:trPr>
          <w:trHeight w:val="250"/>
        </w:trPr>
        <w:tc>
          <w:tcPr>
            <w:tcW w:w="449" w:type="dxa"/>
            <w:tcBorders>
              <w:top w:val="nil"/>
              <w:bottom w:val="nil"/>
            </w:tcBorders>
          </w:tcPr>
          <w:p w14:paraId="507D6FAE" w14:textId="77777777" w:rsidR="000F0B33" w:rsidRDefault="000F0B33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02" w:type="dxa"/>
            <w:vMerge/>
          </w:tcPr>
          <w:p w14:paraId="507D6FAF" w14:textId="6C7C9ACC" w:rsidR="000F0B33" w:rsidRDefault="000F0B33" w:rsidP="004D017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718" w:type="dxa"/>
            <w:vMerge/>
          </w:tcPr>
          <w:p w14:paraId="507D6FB0" w14:textId="3F99D631" w:rsidR="000F0B33" w:rsidRDefault="000F0B33" w:rsidP="000F0B33">
            <w:pPr>
              <w:pStyle w:val="TableParagraph"/>
              <w:spacing w:line="225" w:lineRule="exact"/>
              <w:ind w:left="577"/>
              <w:rPr>
                <w:b/>
              </w:rPr>
            </w:pPr>
          </w:p>
        </w:tc>
        <w:tc>
          <w:tcPr>
            <w:tcW w:w="1723" w:type="dxa"/>
            <w:vMerge/>
          </w:tcPr>
          <w:p w14:paraId="507D6FB1" w14:textId="1221E469" w:rsidR="000F0B33" w:rsidRDefault="000F0B33" w:rsidP="00D95725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</w:p>
        </w:tc>
        <w:tc>
          <w:tcPr>
            <w:tcW w:w="2460" w:type="dxa"/>
            <w:vMerge/>
          </w:tcPr>
          <w:p w14:paraId="507D6FB2" w14:textId="4790C563" w:rsidR="000F0B33" w:rsidRDefault="000F0B33" w:rsidP="00D224B8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 w:val="restart"/>
          </w:tcPr>
          <w:p w14:paraId="2D30E313" w14:textId="77777777" w:rsidR="000F0B33" w:rsidRDefault="000F0B33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r>
              <w:rPr>
                <w:b/>
              </w:rPr>
              <w:t>Реализованные меры</w:t>
            </w:r>
          </w:p>
          <w:p w14:paraId="47842133" w14:textId="77777777" w:rsidR="000F0B33" w:rsidRDefault="000F0B33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r>
              <w:rPr>
                <w:b/>
              </w:rPr>
              <w:t>по устранению</w:t>
            </w:r>
          </w:p>
          <w:p w14:paraId="32FA7E71" w14:textId="77777777" w:rsidR="000F0B33" w:rsidRDefault="000F0B33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r>
              <w:rPr>
                <w:b/>
              </w:rPr>
              <w:t>выявленных</w:t>
            </w:r>
          </w:p>
          <w:p w14:paraId="507D6FB3" w14:textId="4ED17184" w:rsidR="000F0B33" w:rsidRDefault="000F0B33" w:rsidP="0073775B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r>
              <w:rPr>
                <w:b/>
              </w:rPr>
              <w:t>недостатков</w:t>
            </w:r>
          </w:p>
        </w:tc>
        <w:tc>
          <w:tcPr>
            <w:tcW w:w="2425" w:type="dxa"/>
            <w:vMerge w:val="restart"/>
          </w:tcPr>
          <w:p w14:paraId="337F6A57" w14:textId="77777777" w:rsidR="000F0B33" w:rsidRDefault="000F0B33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r>
              <w:rPr>
                <w:b/>
              </w:rPr>
              <w:t>Фактический срок</w:t>
            </w:r>
          </w:p>
          <w:p w14:paraId="507D6FB4" w14:textId="3A1F4EAB" w:rsidR="000F0B33" w:rsidRDefault="000F0B33" w:rsidP="001D60AD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r>
              <w:rPr>
                <w:b/>
              </w:rPr>
              <w:t>реализации</w:t>
            </w:r>
          </w:p>
        </w:tc>
      </w:tr>
      <w:tr w:rsidR="000F0B33" w14:paraId="507D6FBD" w14:textId="77777777" w:rsidTr="001D60AD">
        <w:trPr>
          <w:trHeight w:val="253"/>
        </w:trPr>
        <w:tc>
          <w:tcPr>
            <w:tcW w:w="449" w:type="dxa"/>
            <w:tcBorders>
              <w:top w:val="nil"/>
              <w:bottom w:val="nil"/>
            </w:tcBorders>
          </w:tcPr>
          <w:p w14:paraId="507D6FB6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507D6FB7" w14:textId="185DEA4A" w:rsidR="000F0B33" w:rsidRDefault="000F0B33" w:rsidP="004D017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718" w:type="dxa"/>
            <w:vMerge/>
          </w:tcPr>
          <w:p w14:paraId="507D6FB8" w14:textId="1EEF7D55" w:rsidR="000F0B33" w:rsidRDefault="000F0B33" w:rsidP="000F0B33">
            <w:pPr>
              <w:pStyle w:val="TableParagraph"/>
              <w:spacing w:line="225" w:lineRule="exact"/>
              <w:ind w:left="577"/>
              <w:rPr>
                <w:b/>
              </w:rPr>
            </w:pPr>
          </w:p>
        </w:tc>
        <w:tc>
          <w:tcPr>
            <w:tcW w:w="1723" w:type="dxa"/>
            <w:vMerge/>
          </w:tcPr>
          <w:p w14:paraId="507D6FB9" w14:textId="5E0ECED7" w:rsidR="000F0B33" w:rsidRDefault="000F0B33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</w:p>
        </w:tc>
        <w:tc>
          <w:tcPr>
            <w:tcW w:w="2460" w:type="dxa"/>
            <w:vMerge/>
          </w:tcPr>
          <w:p w14:paraId="507D6FBA" w14:textId="4B36DED8" w:rsidR="000F0B33" w:rsidRDefault="000F0B33" w:rsidP="00D224B8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/>
          </w:tcPr>
          <w:p w14:paraId="507D6FBB" w14:textId="5A5FEDC1" w:rsidR="000F0B33" w:rsidRDefault="000F0B33" w:rsidP="0073775B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</w:p>
        </w:tc>
        <w:tc>
          <w:tcPr>
            <w:tcW w:w="2425" w:type="dxa"/>
            <w:vMerge/>
          </w:tcPr>
          <w:p w14:paraId="507D6FBC" w14:textId="03F04478" w:rsidR="000F0B33" w:rsidRDefault="000F0B33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</w:p>
        </w:tc>
      </w:tr>
      <w:tr w:rsidR="000F0B33" w14:paraId="507D6FC5" w14:textId="77777777" w:rsidTr="001D60AD">
        <w:trPr>
          <w:trHeight w:val="253"/>
        </w:trPr>
        <w:tc>
          <w:tcPr>
            <w:tcW w:w="449" w:type="dxa"/>
            <w:tcBorders>
              <w:top w:val="nil"/>
              <w:bottom w:val="nil"/>
            </w:tcBorders>
          </w:tcPr>
          <w:p w14:paraId="507D6FBE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507D6FBF" w14:textId="70427376" w:rsidR="000F0B33" w:rsidRDefault="000F0B33" w:rsidP="004D017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718" w:type="dxa"/>
            <w:vMerge/>
          </w:tcPr>
          <w:p w14:paraId="507D6FC0" w14:textId="3692932C" w:rsidR="000F0B33" w:rsidRDefault="000F0B33" w:rsidP="000F0B33">
            <w:pPr>
              <w:pStyle w:val="TableParagraph"/>
              <w:spacing w:line="225" w:lineRule="exact"/>
              <w:ind w:left="577"/>
              <w:rPr>
                <w:b/>
              </w:rPr>
            </w:pPr>
          </w:p>
        </w:tc>
        <w:tc>
          <w:tcPr>
            <w:tcW w:w="1723" w:type="dxa"/>
            <w:vMerge/>
            <w:tcBorders>
              <w:bottom w:val="nil"/>
            </w:tcBorders>
          </w:tcPr>
          <w:p w14:paraId="507D6FC1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60" w:type="dxa"/>
            <w:vMerge/>
          </w:tcPr>
          <w:p w14:paraId="507D6FC2" w14:textId="12B92B7C" w:rsidR="000F0B33" w:rsidRDefault="000F0B33" w:rsidP="00D224B8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/>
          </w:tcPr>
          <w:p w14:paraId="507D6FC3" w14:textId="25EFED8B" w:rsidR="000F0B33" w:rsidRDefault="000F0B33" w:rsidP="0073775B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</w:p>
        </w:tc>
        <w:tc>
          <w:tcPr>
            <w:tcW w:w="2425" w:type="dxa"/>
            <w:vMerge/>
          </w:tcPr>
          <w:p w14:paraId="507D6FC4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0F0B33" w14:paraId="507D6FCD" w14:textId="77777777" w:rsidTr="001D60AD">
        <w:trPr>
          <w:trHeight w:val="253"/>
        </w:trPr>
        <w:tc>
          <w:tcPr>
            <w:tcW w:w="449" w:type="dxa"/>
            <w:tcBorders>
              <w:top w:val="nil"/>
              <w:bottom w:val="nil"/>
            </w:tcBorders>
          </w:tcPr>
          <w:p w14:paraId="507D6FC6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402" w:type="dxa"/>
            <w:vMerge/>
          </w:tcPr>
          <w:p w14:paraId="507D6FC7" w14:textId="282836BA" w:rsidR="000F0B33" w:rsidRDefault="000F0B33" w:rsidP="004D017E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718" w:type="dxa"/>
            <w:vMerge/>
          </w:tcPr>
          <w:p w14:paraId="507D6FC8" w14:textId="717850C7" w:rsidR="000F0B33" w:rsidRDefault="000F0B33" w:rsidP="000F0B33">
            <w:pPr>
              <w:pStyle w:val="TableParagraph"/>
              <w:spacing w:line="225" w:lineRule="exact"/>
              <w:ind w:left="577"/>
              <w:rPr>
                <w:b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07D6FC9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60" w:type="dxa"/>
            <w:vMerge/>
          </w:tcPr>
          <w:p w14:paraId="507D6FCA" w14:textId="48333584" w:rsidR="000F0B33" w:rsidRDefault="000F0B33" w:rsidP="00D224B8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/>
          </w:tcPr>
          <w:p w14:paraId="507D6FCB" w14:textId="17C34B8D" w:rsidR="000F0B33" w:rsidRDefault="000F0B33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</w:p>
        </w:tc>
        <w:tc>
          <w:tcPr>
            <w:tcW w:w="2425" w:type="dxa"/>
            <w:vMerge/>
          </w:tcPr>
          <w:p w14:paraId="507D6FCC" w14:textId="77777777" w:rsidR="000F0B33" w:rsidRDefault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0F0B33" w14:paraId="507D6FD5" w14:textId="77777777" w:rsidTr="001D60AD">
        <w:trPr>
          <w:trHeight w:val="244"/>
        </w:trPr>
        <w:tc>
          <w:tcPr>
            <w:tcW w:w="449" w:type="dxa"/>
            <w:tcBorders>
              <w:top w:val="nil"/>
            </w:tcBorders>
          </w:tcPr>
          <w:p w14:paraId="507D6FCE" w14:textId="77777777" w:rsidR="000F0B33" w:rsidRDefault="000F0B3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02" w:type="dxa"/>
            <w:vMerge/>
          </w:tcPr>
          <w:p w14:paraId="507D6FCF" w14:textId="2F920772" w:rsidR="000F0B33" w:rsidRDefault="000F0B33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</w:p>
        </w:tc>
        <w:tc>
          <w:tcPr>
            <w:tcW w:w="2718" w:type="dxa"/>
            <w:vMerge/>
          </w:tcPr>
          <w:p w14:paraId="507D6FD0" w14:textId="502C7092" w:rsidR="000F0B33" w:rsidRDefault="000F0B33" w:rsidP="000F0B33">
            <w:pPr>
              <w:pStyle w:val="TableParagraph"/>
              <w:spacing w:line="225" w:lineRule="exact"/>
              <w:ind w:left="577"/>
              <w:rPr>
                <w:b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507D6FD1" w14:textId="77777777" w:rsidR="000F0B33" w:rsidRDefault="000F0B3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60" w:type="dxa"/>
            <w:vMerge/>
          </w:tcPr>
          <w:p w14:paraId="507D6FD2" w14:textId="6A093897" w:rsidR="000F0B33" w:rsidRDefault="000F0B33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</w:p>
        </w:tc>
        <w:tc>
          <w:tcPr>
            <w:tcW w:w="2435" w:type="dxa"/>
            <w:vMerge/>
          </w:tcPr>
          <w:p w14:paraId="507D6FD3" w14:textId="77777777" w:rsidR="000F0B33" w:rsidRDefault="000F0B3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425" w:type="dxa"/>
            <w:vMerge/>
          </w:tcPr>
          <w:p w14:paraId="507D6FD4" w14:textId="77777777" w:rsidR="000F0B33" w:rsidRDefault="000F0B33">
            <w:pPr>
              <w:pStyle w:val="TableParagraph"/>
              <w:jc w:val="left"/>
              <w:rPr>
                <w:sz w:val="16"/>
              </w:rPr>
            </w:pPr>
          </w:p>
        </w:tc>
      </w:tr>
      <w:tr w:rsidR="00422F95" w14:paraId="507D6FD7" w14:textId="77777777" w:rsidTr="00295DCD">
        <w:trPr>
          <w:trHeight w:val="251"/>
        </w:trPr>
        <w:tc>
          <w:tcPr>
            <w:tcW w:w="15612" w:type="dxa"/>
            <w:gridSpan w:val="7"/>
          </w:tcPr>
          <w:p w14:paraId="507D6FD6" w14:textId="77777777" w:rsidR="00422F95" w:rsidRDefault="002B185E">
            <w:pPr>
              <w:pStyle w:val="TableParagraph"/>
              <w:spacing w:line="232" w:lineRule="exact"/>
              <w:ind w:left="4985"/>
              <w:jc w:val="left"/>
            </w:pPr>
            <w:r>
              <w:t>I. Открытость и доступность информации об организации</w:t>
            </w:r>
          </w:p>
        </w:tc>
      </w:tr>
      <w:tr w:rsidR="00422F95" w14:paraId="507D6FDF" w14:textId="77777777" w:rsidTr="00295DCD">
        <w:trPr>
          <w:trHeight w:val="253"/>
        </w:trPr>
        <w:tc>
          <w:tcPr>
            <w:tcW w:w="449" w:type="dxa"/>
          </w:tcPr>
          <w:p w14:paraId="507D6FD8" w14:textId="0C96A350" w:rsidR="00422F95" w:rsidRDefault="00295DCD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402" w:type="dxa"/>
          </w:tcPr>
          <w:p w14:paraId="126F6E91" w14:textId="77777777" w:rsidR="00295DCD" w:rsidRPr="00295DCD" w:rsidRDefault="00295DCD" w:rsidP="00295DCD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Наличие и функционирование раздела «Часто задаваемые вопросы»</w:t>
            </w:r>
          </w:p>
          <w:p w14:paraId="507D6FD9" w14:textId="78FED546" w:rsidR="00422F95" w:rsidRDefault="00422F95" w:rsidP="00295DCD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07D6FDA" w14:textId="093EA22C" w:rsidR="00422F95" w:rsidRDefault="00711E7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Информация будет учтена при формирование нового сайта через ГОСВЕБ</w:t>
            </w:r>
          </w:p>
        </w:tc>
        <w:tc>
          <w:tcPr>
            <w:tcW w:w="1723" w:type="dxa"/>
          </w:tcPr>
          <w:p w14:paraId="507D6FDB" w14:textId="42C5ACBC" w:rsidR="00422F95" w:rsidRDefault="00295DCD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2024</w:t>
            </w:r>
          </w:p>
        </w:tc>
        <w:tc>
          <w:tcPr>
            <w:tcW w:w="2460" w:type="dxa"/>
          </w:tcPr>
          <w:p w14:paraId="507D6FDC" w14:textId="3E9D8673" w:rsidR="00422F95" w:rsidRDefault="00295DCD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507D6FDD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DE" w14:textId="77777777" w:rsidR="00422F95" w:rsidRDefault="00422F95">
            <w:pPr>
              <w:pStyle w:val="TableParagraph"/>
              <w:jc w:val="left"/>
              <w:rPr>
                <w:sz w:val="18"/>
              </w:rPr>
            </w:pPr>
          </w:p>
        </w:tc>
      </w:tr>
      <w:tr w:rsidR="000F0B33" w14:paraId="592105A6" w14:textId="77777777" w:rsidTr="00295DCD">
        <w:trPr>
          <w:trHeight w:val="253"/>
        </w:trPr>
        <w:tc>
          <w:tcPr>
            <w:tcW w:w="449" w:type="dxa"/>
          </w:tcPr>
          <w:p w14:paraId="7C71FED0" w14:textId="0A03E153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402" w:type="dxa"/>
          </w:tcPr>
          <w:p w14:paraId="6348C4DB" w14:textId="77777777" w:rsidR="000F0B33" w:rsidRPr="00295DCD" w:rsidRDefault="000F0B33" w:rsidP="000F0B33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Информация о федеральных государственных образовательных стандартах и об образовательных стандартах с приложением их копий (при наличии)</w:t>
            </w:r>
          </w:p>
          <w:p w14:paraId="3C4962DB" w14:textId="64ADE1BB" w:rsidR="000F0B33" w:rsidRPr="00432EF0" w:rsidRDefault="000F0B33" w:rsidP="000F0B33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6662379C" w14:textId="522F60AD" w:rsidR="000F0B33" w:rsidRDefault="00711E7E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Информация будет учтена при формирование нового сайта через ГОСВЕБ</w:t>
            </w:r>
          </w:p>
        </w:tc>
        <w:tc>
          <w:tcPr>
            <w:tcW w:w="1723" w:type="dxa"/>
          </w:tcPr>
          <w:p w14:paraId="60FC4385" w14:textId="4380881A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72077E">
              <w:t>2024</w:t>
            </w:r>
          </w:p>
        </w:tc>
        <w:tc>
          <w:tcPr>
            <w:tcW w:w="2460" w:type="dxa"/>
          </w:tcPr>
          <w:p w14:paraId="48B73C14" w14:textId="6C596A2E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3888A149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CA03513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0F0B33" w14:paraId="3027571E" w14:textId="77777777" w:rsidTr="00295DCD">
        <w:trPr>
          <w:trHeight w:val="253"/>
        </w:trPr>
        <w:tc>
          <w:tcPr>
            <w:tcW w:w="449" w:type="dxa"/>
          </w:tcPr>
          <w:p w14:paraId="1FDE8B05" w14:textId="51E7D58A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402" w:type="dxa"/>
          </w:tcPr>
          <w:p w14:paraId="7DB9BFE9" w14:textId="77777777" w:rsidR="000F0B33" w:rsidRPr="00295DCD" w:rsidRDefault="000F0B33" w:rsidP="000F0B33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14:paraId="3788077F" w14:textId="63A2C0DA" w:rsidR="000F0B33" w:rsidRPr="00432EF0" w:rsidRDefault="000F0B33" w:rsidP="000F0B33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8947451" w14:textId="11DA48F7" w:rsidR="000F0B33" w:rsidRDefault="00711E7E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Информация будет учтена при формирование нового сайта через ГОСВЕБ</w:t>
            </w:r>
          </w:p>
        </w:tc>
        <w:tc>
          <w:tcPr>
            <w:tcW w:w="1723" w:type="dxa"/>
          </w:tcPr>
          <w:p w14:paraId="723F37D1" w14:textId="34F22AE2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72077E">
              <w:t>2024</w:t>
            </w:r>
          </w:p>
        </w:tc>
        <w:tc>
          <w:tcPr>
            <w:tcW w:w="2460" w:type="dxa"/>
          </w:tcPr>
          <w:p w14:paraId="7E4D3872" w14:textId="73943750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737B606D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F2F2EE8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432EF0" w14:paraId="212866E2" w14:textId="77777777" w:rsidTr="00295DCD">
        <w:trPr>
          <w:trHeight w:val="253"/>
        </w:trPr>
        <w:tc>
          <w:tcPr>
            <w:tcW w:w="449" w:type="dxa"/>
          </w:tcPr>
          <w:p w14:paraId="638853BA" w14:textId="45F7E54D" w:rsidR="00432EF0" w:rsidRDefault="00295DCD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2" w:type="dxa"/>
          </w:tcPr>
          <w:p w14:paraId="75CD6494" w14:textId="77777777" w:rsidR="00295DCD" w:rsidRPr="00295DCD" w:rsidRDefault="00295DCD" w:rsidP="00295DCD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 xml:space="preserve">Информация об электронных образовательных ресурсах, к которым </w:t>
            </w:r>
            <w:r w:rsidRPr="00295DCD">
              <w:rPr>
                <w:sz w:val="18"/>
              </w:rPr>
              <w:lastRenderedPageBreak/>
              <w:t>обеспечивается доступ обучающихся, в том числе приспособленных для использования инвалидами и лицами</w:t>
            </w:r>
          </w:p>
          <w:p w14:paraId="0000DFF7" w14:textId="670E1E8A" w:rsidR="00432EF0" w:rsidRPr="00432EF0" w:rsidRDefault="00295DCD" w:rsidP="00295DCD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и</w:t>
            </w:r>
          </w:p>
        </w:tc>
        <w:tc>
          <w:tcPr>
            <w:tcW w:w="2718" w:type="dxa"/>
          </w:tcPr>
          <w:p w14:paraId="3C9CAE98" w14:textId="3D432BB2" w:rsidR="00432EF0" w:rsidRDefault="00711E7E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Информация будет учтена при формирование нового сайта через </w:t>
            </w:r>
            <w:r>
              <w:rPr>
                <w:sz w:val="18"/>
              </w:rPr>
              <w:lastRenderedPageBreak/>
              <w:t>ГОСВЕБ</w:t>
            </w:r>
          </w:p>
        </w:tc>
        <w:tc>
          <w:tcPr>
            <w:tcW w:w="1723" w:type="dxa"/>
          </w:tcPr>
          <w:p w14:paraId="61E2C8F9" w14:textId="77777777" w:rsidR="00432EF0" w:rsidRDefault="00432EF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60" w:type="dxa"/>
          </w:tcPr>
          <w:p w14:paraId="5444D238" w14:textId="2D20E720" w:rsidR="00432EF0" w:rsidRDefault="000F0B33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6F419F68" w14:textId="77777777" w:rsidR="00432EF0" w:rsidRDefault="00432EF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438D5CA8" w14:textId="77777777" w:rsidR="00432EF0" w:rsidRDefault="00432EF0">
            <w:pPr>
              <w:pStyle w:val="TableParagraph"/>
              <w:jc w:val="left"/>
              <w:rPr>
                <w:sz w:val="18"/>
              </w:rPr>
            </w:pPr>
          </w:p>
        </w:tc>
      </w:tr>
      <w:tr w:rsidR="000F0B33" w14:paraId="5787517F" w14:textId="77777777" w:rsidTr="00295DCD">
        <w:trPr>
          <w:trHeight w:val="253"/>
        </w:trPr>
        <w:tc>
          <w:tcPr>
            <w:tcW w:w="449" w:type="dxa"/>
          </w:tcPr>
          <w:p w14:paraId="5425D5D9" w14:textId="522490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2" w:type="dxa"/>
          </w:tcPr>
          <w:p w14:paraId="23B67E9C" w14:textId="77777777" w:rsidR="000F0B33" w:rsidRPr="00295DCD" w:rsidRDefault="000F0B33" w:rsidP="000F0B33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4A89C823" w14:textId="5927111F" w:rsidR="000F0B33" w:rsidRPr="00432EF0" w:rsidRDefault="000F0B33" w:rsidP="000F0B33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и</w:t>
            </w:r>
          </w:p>
        </w:tc>
        <w:tc>
          <w:tcPr>
            <w:tcW w:w="2718" w:type="dxa"/>
          </w:tcPr>
          <w:p w14:paraId="22CFCC8B" w14:textId="2E32E55E" w:rsidR="000F0B33" w:rsidRDefault="00711E7E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Информация будет учтена при формирование нового сайта через ГОСВЕБ</w:t>
            </w:r>
          </w:p>
        </w:tc>
        <w:tc>
          <w:tcPr>
            <w:tcW w:w="1723" w:type="dxa"/>
          </w:tcPr>
          <w:p w14:paraId="18E6C491" w14:textId="75A35E93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3F10B8">
              <w:t>2024</w:t>
            </w:r>
          </w:p>
        </w:tc>
        <w:tc>
          <w:tcPr>
            <w:tcW w:w="2460" w:type="dxa"/>
          </w:tcPr>
          <w:p w14:paraId="680FC0DF" w14:textId="2A401BF1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3F670ED1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FB03FAA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0F0B33" w14:paraId="3BFC65ED" w14:textId="77777777" w:rsidTr="00295DCD">
        <w:trPr>
          <w:trHeight w:val="253"/>
        </w:trPr>
        <w:tc>
          <w:tcPr>
            <w:tcW w:w="449" w:type="dxa"/>
          </w:tcPr>
          <w:p w14:paraId="4E8633BB" w14:textId="5FC708BC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02" w:type="dxa"/>
          </w:tcPr>
          <w:p w14:paraId="0D7B62BB" w14:textId="2DDB1BB2" w:rsidR="000F0B33" w:rsidRPr="00432EF0" w:rsidRDefault="000F0B33" w:rsidP="000F0B33">
            <w:pPr>
              <w:pStyle w:val="TableParagraph"/>
              <w:rPr>
                <w:sz w:val="18"/>
              </w:rPr>
            </w:pPr>
            <w:r w:rsidRPr="00295DCD">
              <w:rPr>
                <w:sz w:val="18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</w:t>
            </w:r>
            <w:r>
              <w:rPr>
                <w:sz w:val="18"/>
              </w:rPr>
              <w:t>ие</w:t>
            </w:r>
          </w:p>
        </w:tc>
        <w:tc>
          <w:tcPr>
            <w:tcW w:w="2718" w:type="dxa"/>
          </w:tcPr>
          <w:p w14:paraId="51875E0C" w14:textId="22868791" w:rsidR="000F0B33" w:rsidRDefault="00711E7E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Информация будет учтена при формирование нового сайта через ГОСВЕБ</w:t>
            </w:r>
          </w:p>
        </w:tc>
        <w:tc>
          <w:tcPr>
            <w:tcW w:w="1723" w:type="dxa"/>
          </w:tcPr>
          <w:p w14:paraId="512FE274" w14:textId="177032ED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3F10B8">
              <w:t>2024</w:t>
            </w:r>
          </w:p>
        </w:tc>
        <w:tc>
          <w:tcPr>
            <w:tcW w:w="2460" w:type="dxa"/>
          </w:tcPr>
          <w:p w14:paraId="350F4BCA" w14:textId="6A1D890E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26DB6172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49361CD1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422F95" w14:paraId="507D6FEB" w14:textId="77777777" w:rsidTr="00295DCD">
        <w:trPr>
          <w:trHeight w:val="254"/>
        </w:trPr>
        <w:tc>
          <w:tcPr>
            <w:tcW w:w="15612" w:type="dxa"/>
            <w:gridSpan w:val="7"/>
          </w:tcPr>
          <w:p w14:paraId="507D6FEA" w14:textId="77777777" w:rsidR="00422F95" w:rsidRDefault="002B185E">
            <w:pPr>
              <w:pStyle w:val="TableParagraph"/>
              <w:spacing w:line="234" w:lineRule="exact"/>
              <w:ind w:left="5945"/>
              <w:jc w:val="left"/>
            </w:pPr>
            <w:r>
              <w:t>III. Доступность услуг для инвалидов</w:t>
            </w:r>
          </w:p>
        </w:tc>
      </w:tr>
      <w:tr w:rsidR="000F0B33" w14:paraId="507D6FF3" w14:textId="77777777" w:rsidTr="00295DCD">
        <w:trPr>
          <w:trHeight w:val="251"/>
        </w:trPr>
        <w:tc>
          <w:tcPr>
            <w:tcW w:w="449" w:type="dxa"/>
          </w:tcPr>
          <w:p w14:paraId="507D6FEC" w14:textId="422DC4B8" w:rsidR="000F0B33" w:rsidRDefault="00B23A3C" w:rsidP="000F0B33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402" w:type="dxa"/>
          </w:tcPr>
          <w:p w14:paraId="507D6FED" w14:textId="52C5DDBB" w:rsidR="000F0B33" w:rsidRDefault="000F0B33" w:rsidP="000F0B33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2718" w:type="dxa"/>
          </w:tcPr>
          <w:p w14:paraId="507D6FEE" w14:textId="20A4AB73" w:rsidR="000F0B33" w:rsidRDefault="00A83480" w:rsidP="00A8348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В случае появления детей инвалидов, будет проводится укомплектование с учетом выделенных дополнительных средств учредителем </w:t>
            </w:r>
          </w:p>
        </w:tc>
        <w:tc>
          <w:tcPr>
            <w:tcW w:w="1723" w:type="dxa"/>
          </w:tcPr>
          <w:p w14:paraId="507D6FEF" w14:textId="3FFC6C1E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60" w:type="dxa"/>
          </w:tcPr>
          <w:p w14:paraId="507D6FF0" w14:textId="656A64F0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507D6FF1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07D6FF2" w14:textId="77777777" w:rsidR="000F0B33" w:rsidRDefault="000F0B33" w:rsidP="000F0B33">
            <w:pPr>
              <w:pStyle w:val="TableParagraph"/>
              <w:jc w:val="left"/>
              <w:rPr>
                <w:sz w:val="18"/>
              </w:rPr>
            </w:pPr>
          </w:p>
        </w:tc>
      </w:tr>
      <w:tr w:rsidR="00A83480" w14:paraId="7C17C010" w14:textId="77777777" w:rsidTr="00295DCD">
        <w:trPr>
          <w:trHeight w:val="251"/>
        </w:trPr>
        <w:tc>
          <w:tcPr>
            <w:tcW w:w="449" w:type="dxa"/>
          </w:tcPr>
          <w:p w14:paraId="2AC13A2C" w14:textId="70E0A480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02" w:type="dxa"/>
          </w:tcPr>
          <w:p w14:paraId="416891BE" w14:textId="77777777" w:rsidR="00A83480" w:rsidRPr="00432EF0" w:rsidRDefault="00A83480" w:rsidP="00A83480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Наличие выделенных стоянок для автотранспортных средств инвалидов</w:t>
            </w:r>
          </w:p>
          <w:p w14:paraId="51E17849" w14:textId="4CEC35C8" w:rsidR="00A83480" w:rsidRDefault="00A83480" w:rsidP="00A83480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51D05B3D" w14:textId="07FD9212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  <w:r w:rsidRPr="00072096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41492161" w14:textId="74B6111C" w:rsidR="00A83480" w:rsidRDefault="00FF3845" w:rsidP="00A8348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2D92677F" w14:textId="59ED8D85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64994422" w14:textId="77777777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6D7B3C0" w14:textId="77777777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529A2453" w14:textId="77777777" w:rsidTr="00295DCD">
        <w:trPr>
          <w:trHeight w:val="251"/>
        </w:trPr>
        <w:tc>
          <w:tcPr>
            <w:tcW w:w="449" w:type="dxa"/>
          </w:tcPr>
          <w:p w14:paraId="76B7CDF7" w14:textId="7513C4A6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402" w:type="dxa"/>
          </w:tcPr>
          <w:p w14:paraId="1CD81FDC" w14:textId="77777777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Наличие адаптированных лифтов, поручней, расширенных дверных проемов</w:t>
            </w:r>
          </w:p>
          <w:p w14:paraId="0465796A" w14:textId="57EFC53C" w:rsidR="00FF3845" w:rsidRDefault="00FF3845" w:rsidP="00FF3845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43EF9493" w14:textId="207A68D6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72096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5923A6AA" w14:textId="2A5EBE2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61A2F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47BDAABD" w14:textId="40900F3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524BEC7A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45BBD9AA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0CCAD914" w14:textId="77777777" w:rsidTr="00295DCD">
        <w:trPr>
          <w:trHeight w:val="251"/>
        </w:trPr>
        <w:tc>
          <w:tcPr>
            <w:tcW w:w="449" w:type="dxa"/>
          </w:tcPr>
          <w:p w14:paraId="22EFA2C7" w14:textId="126C01C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402" w:type="dxa"/>
          </w:tcPr>
          <w:p w14:paraId="246E84A9" w14:textId="77777777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Наличие сменных кресел-колясок</w:t>
            </w:r>
          </w:p>
          <w:p w14:paraId="5E447D37" w14:textId="0ECFFD75" w:rsidR="00FF3845" w:rsidRDefault="00FF3845" w:rsidP="00FF3845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0484876B" w14:textId="18A25630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72096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6B4BBE94" w14:textId="0FB1A62D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61A2F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53DB2222" w14:textId="5036F2EB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18B9619F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1AE2E07D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26A98892" w14:textId="77777777" w:rsidTr="00295DCD">
        <w:trPr>
          <w:trHeight w:val="251"/>
        </w:trPr>
        <w:tc>
          <w:tcPr>
            <w:tcW w:w="449" w:type="dxa"/>
          </w:tcPr>
          <w:p w14:paraId="0BEBB061" w14:textId="548CF14E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402" w:type="dxa"/>
          </w:tcPr>
          <w:p w14:paraId="5C3B3829" w14:textId="77777777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Наличие специально оборудованных санитарно-гигиенических помещений в организации</w:t>
            </w:r>
          </w:p>
          <w:p w14:paraId="6BDA2A64" w14:textId="32EED966" w:rsidR="00FF3845" w:rsidRDefault="00FF3845" w:rsidP="00FF3845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2B991E2A" w14:textId="424BE4A0" w:rsidR="00FF3845" w:rsidRPr="00A83480" w:rsidRDefault="00FF3845" w:rsidP="00FF3845">
            <w:pPr>
              <w:pStyle w:val="TableParagraph"/>
              <w:jc w:val="left"/>
              <w:rPr>
                <w:sz w:val="20"/>
                <w:szCs w:val="20"/>
              </w:rPr>
            </w:pPr>
            <w:r w:rsidRPr="00072096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2C26F106" w14:textId="2D40D52E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61A2F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6CF93CC2" w14:textId="0DB44BDB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309CC68E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0979F49B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1A343FF2" w14:textId="77777777" w:rsidTr="00295DCD">
        <w:trPr>
          <w:trHeight w:val="251"/>
        </w:trPr>
        <w:tc>
          <w:tcPr>
            <w:tcW w:w="449" w:type="dxa"/>
          </w:tcPr>
          <w:p w14:paraId="41ECE7F7" w14:textId="3E121826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402" w:type="dxa"/>
          </w:tcPr>
          <w:p w14:paraId="1016FF9D" w14:textId="77777777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Дублирование для инвалидов по слуху и зрению звуковой и зрительной информации</w:t>
            </w:r>
          </w:p>
          <w:p w14:paraId="388BC965" w14:textId="1A051AC3" w:rsidR="00FF3845" w:rsidRDefault="00FF3845" w:rsidP="00FF3845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65B9F949" w14:textId="1FD9FFE3" w:rsidR="00FF3845" w:rsidRPr="00A83480" w:rsidRDefault="00FF3845" w:rsidP="00FF3845">
            <w:pPr>
              <w:pStyle w:val="TableParagraph"/>
              <w:jc w:val="left"/>
              <w:rPr>
                <w:sz w:val="20"/>
                <w:szCs w:val="20"/>
              </w:rPr>
            </w:pPr>
            <w:r w:rsidRPr="00072096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2A9D5E4E" w14:textId="2B3F0E78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61A2F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7237A8AE" w14:textId="79EBABC8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5C4F0CF3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5FB0BC4A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  <w:tr w:rsidR="00A83480" w14:paraId="0471B908" w14:textId="77777777" w:rsidTr="00295DCD">
        <w:trPr>
          <w:trHeight w:val="251"/>
        </w:trPr>
        <w:tc>
          <w:tcPr>
            <w:tcW w:w="449" w:type="dxa"/>
          </w:tcPr>
          <w:p w14:paraId="5E68EFFE" w14:textId="57354956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402" w:type="dxa"/>
          </w:tcPr>
          <w:p w14:paraId="50E05BEB" w14:textId="77777777" w:rsidR="00A83480" w:rsidRPr="00432EF0" w:rsidRDefault="00A83480" w:rsidP="00A83480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Дублирование надписей, знаков и иной текстовой и графической информации знаками, выполненными рельефно-</w:t>
            </w:r>
            <w:r w:rsidRPr="00432EF0">
              <w:rPr>
                <w:sz w:val="18"/>
              </w:rPr>
              <w:lastRenderedPageBreak/>
              <w:t>точечным шрифтом Брайля</w:t>
            </w:r>
          </w:p>
          <w:p w14:paraId="7ACBDC5B" w14:textId="1D29DF26" w:rsidR="00A83480" w:rsidRDefault="00A83480" w:rsidP="00A83480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79D17D46" w14:textId="21FB7BFB" w:rsidR="00A83480" w:rsidRPr="00A83480" w:rsidRDefault="00A83480" w:rsidP="00A83480">
            <w:pPr>
              <w:pStyle w:val="TableParagraph"/>
              <w:jc w:val="left"/>
              <w:rPr>
                <w:sz w:val="20"/>
                <w:szCs w:val="20"/>
              </w:rPr>
            </w:pPr>
            <w:r w:rsidRPr="00072096">
              <w:rPr>
                <w:sz w:val="18"/>
              </w:rPr>
              <w:lastRenderedPageBreak/>
              <w:t xml:space="preserve">В случае появления детей инвалидов, будет проводится укомплектование с учетом </w:t>
            </w:r>
            <w:r w:rsidRPr="00072096">
              <w:rPr>
                <w:sz w:val="18"/>
              </w:rPr>
              <w:lastRenderedPageBreak/>
              <w:t>выделенных дополнительных средств учредителем</w:t>
            </w:r>
          </w:p>
        </w:tc>
        <w:tc>
          <w:tcPr>
            <w:tcW w:w="1723" w:type="dxa"/>
          </w:tcPr>
          <w:p w14:paraId="792C1C82" w14:textId="506589CC" w:rsidR="00A83480" w:rsidRPr="00FF3845" w:rsidRDefault="00FF3845" w:rsidP="00FF3845">
            <w:r>
              <w:rPr>
                <w:sz w:val="18"/>
              </w:rPr>
              <w:lastRenderedPageBreak/>
              <w:t>По факту появления детей ОВЗ</w:t>
            </w:r>
            <w:r w:rsidRPr="00FF3845">
              <w:t xml:space="preserve"> </w:t>
            </w:r>
          </w:p>
        </w:tc>
        <w:tc>
          <w:tcPr>
            <w:tcW w:w="2460" w:type="dxa"/>
          </w:tcPr>
          <w:p w14:paraId="021F19AB" w14:textId="6FC1C8B7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7E287914" w14:textId="77777777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71B9EACD" w14:textId="77777777" w:rsidR="00A83480" w:rsidRDefault="00A83480" w:rsidP="00A83480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752F56A5" w14:textId="77777777" w:rsidTr="00295DCD">
        <w:trPr>
          <w:trHeight w:val="251"/>
        </w:trPr>
        <w:tc>
          <w:tcPr>
            <w:tcW w:w="449" w:type="dxa"/>
          </w:tcPr>
          <w:p w14:paraId="211A43DF" w14:textId="324B58C9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402" w:type="dxa"/>
          </w:tcPr>
          <w:p w14:paraId="6A6283C7" w14:textId="77777777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432EF0">
              <w:rPr>
                <w:sz w:val="18"/>
              </w:rPr>
              <w:t>сурдопереводчика</w:t>
            </w:r>
            <w:proofErr w:type="spellEnd"/>
            <w:r w:rsidRPr="00432EF0">
              <w:rPr>
                <w:sz w:val="18"/>
              </w:rPr>
              <w:t xml:space="preserve"> (</w:t>
            </w:r>
            <w:proofErr w:type="spellStart"/>
            <w:r w:rsidRPr="00432EF0">
              <w:rPr>
                <w:sz w:val="18"/>
              </w:rPr>
              <w:t>тифлосурдопереводчика</w:t>
            </w:r>
            <w:proofErr w:type="spellEnd"/>
            <w:r w:rsidRPr="00432EF0">
              <w:rPr>
                <w:sz w:val="18"/>
              </w:rPr>
              <w:t>)</w:t>
            </w:r>
          </w:p>
          <w:p w14:paraId="07AA970F" w14:textId="772544D1" w:rsidR="00FF3845" w:rsidRDefault="00FF3845" w:rsidP="00FF3845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3671D425" w14:textId="11DA84B5" w:rsidR="00FF3845" w:rsidRPr="00A83480" w:rsidRDefault="00FF3845" w:rsidP="00FF3845">
            <w:pPr>
              <w:pStyle w:val="TableParagraph"/>
              <w:jc w:val="left"/>
              <w:rPr>
                <w:sz w:val="20"/>
                <w:szCs w:val="20"/>
              </w:rPr>
            </w:pPr>
            <w:r w:rsidRPr="00072096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47E46409" w14:textId="16FE488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A62D0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1FDE89E2" w14:textId="331E0273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375C6A0F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6F5D9BCF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5EF5F226" w14:textId="77777777" w:rsidTr="00295DCD">
        <w:trPr>
          <w:trHeight w:val="251"/>
        </w:trPr>
        <w:tc>
          <w:tcPr>
            <w:tcW w:w="449" w:type="dxa"/>
          </w:tcPr>
          <w:p w14:paraId="1950522B" w14:textId="0F99EA1E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402" w:type="dxa"/>
          </w:tcPr>
          <w:p w14:paraId="6BCDF079" w14:textId="77777777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396CEF53" w14:textId="349772DC" w:rsidR="00FF3845" w:rsidRDefault="00FF3845" w:rsidP="00FF3845">
            <w:pPr>
              <w:pStyle w:val="TableParagraph"/>
              <w:rPr>
                <w:sz w:val="18"/>
              </w:rPr>
            </w:pPr>
          </w:p>
        </w:tc>
        <w:tc>
          <w:tcPr>
            <w:tcW w:w="2718" w:type="dxa"/>
          </w:tcPr>
          <w:p w14:paraId="2326035E" w14:textId="24459282" w:rsidR="00FF3845" w:rsidRPr="00A83480" w:rsidRDefault="00FF3845" w:rsidP="00FF3845">
            <w:pPr>
              <w:pStyle w:val="TableParagraph"/>
              <w:jc w:val="left"/>
              <w:rPr>
                <w:sz w:val="20"/>
                <w:szCs w:val="20"/>
              </w:rPr>
            </w:pPr>
            <w:r w:rsidRPr="007D0A73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045BFA2E" w14:textId="5B61D0AB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A62D0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57995FB2" w14:textId="54CCF394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</w:t>
            </w:r>
            <w:bookmarkStart w:id="0" w:name="_GoBack"/>
            <w:bookmarkEnd w:id="0"/>
            <w:r w:rsidRPr="000F0B33">
              <w:rPr>
                <w:sz w:val="18"/>
              </w:rPr>
              <w:t>.В.</w:t>
            </w:r>
          </w:p>
        </w:tc>
        <w:tc>
          <w:tcPr>
            <w:tcW w:w="2435" w:type="dxa"/>
          </w:tcPr>
          <w:p w14:paraId="31F91737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3BFC73DE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  <w:tr w:rsidR="00FF3845" w14:paraId="652E8A43" w14:textId="77777777" w:rsidTr="00295DCD">
        <w:trPr>
          <w:trHeight w:val="251"/>
        </w:trPr>
        <w:tc>
          <w:tcPr>
            <w:tcW w:w="449" w:type="dxa"/>
          </w:tcPr>
          <w:p w14:paraId="5B2D8DEA" w14:textId="1EB7453C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402" w:type="dxa"/>
          </w:tcPr>
          <w:p w14:paraId="7DAA2558" w14:textId="311E2416" w:rsidR="00FF3845" w:rsidRPr="00432EF0" w:rsidRDefault="00FF3845" w:rsidP="00FF3845">
            <w:pPr>
              <w:pStyle w:val="TableParagraph"/>
              <w:rPr>
                <w:sz w:val="18"/>
              </w:rPr>
            </w:pPr>
            <w:r w:rsidRPr="00432EF0">
              <w:rPr>
                <w:sz w:val="18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718" w:type="dxa"/>
          </w:tcPr>
          <w:p w14:paraId="03678AEC" w14:textId="06DEABF9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7D0A73">
              <w:rPr>
                <w:sz w:val="18"/>
              </w:rPr>
              <w:t>В случае появления детей инвалидов, будет проводится укомплектование с учетом выделенных дополнительных средств учредителем</w:t>
            </w:r>
          </w:p>
        </w:tc>
        <w:tc>
          <w:tcPr>
            <w:tcW w:w="1723" w:type="dxa"/>
          </w:tcPr>
          <w:p w14:paraId="36492D37" w14:textId="540DD915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EA62D0">
              <w:rPr>
                <w:sz w:val="18"/>
              </w:rPr>
              <w:t>По факту появления детей ОВЗ</w:t>
            </w:r>
          </w:p>
        </w:tc>
        <w:tc>
          <w:tcPr>
            <w:tcW w:w="2460" w:type="dxa"/>
          </w:tcPr>
          <w:p w14:paraId="30587AA3" w14:textId="3BB9580E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  <w:r w:rsidRPr="000F0B33">
              <w:rPr>
                <w:sz w:val="18"/>
              </w:rPr>
              <w:t>Старший воспитатель Матонина В.В.</w:t>
            </w:r>
          </w:p>
        </w:tc>
        <w:tc>
          <w:tcPr>
            <w:tcW w:w="2435" w:type="dxa"/>
          </w:tcPr>
          <w:p w14:paraId="4D658905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25" w:type="dxa"/>
          </w:tcPr>
          <w:p w14:paraId="4B465B6F" w14:textId="77777777" w:rsidR="00FF3845" w:rsidRDefault="00FF3845" w:rsidP="00FF3845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507D7008" w14:textId="77777777" w:rsidR="00422F95" w:rsidRDefault="00422F95">
      <w:pPr>
        <w:pStyle w:val="a3"/>
        <w:ind w:left="0"/>
        <w:rPr>
          <w:sz w:val="20"/>
        </w:rPr>
      </w:pPr>
    </w:p>
    <w:p w14:paraId="507D7009" w14:textId="77777777" w:rsidR="00422F95" w:rsidRDefault="00422F95">
      <w:pPr>
        <w:pStyle w:val="a3"/>
        <w:ind w:left="0"/>
        <w:rPr>
          <w:sz w:val="20"/>
        </w:rPr>
      </w:pPr>
    </w:p>
    <w:p w14:paraId="507D700A" w14:textId="38AF56A8" w:rsidR="00422F95" w:rsidRDefault="00192DEB">
      <w:pPr>
        <w:pStyle w:val="a3"/>
        <w:spacing w:before="4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7D701C" wp14:editId="776A00D8">
                <wp:simplePos x="0" y="0"/>
                <wp:positionH relativeFrom="page">
                  <wp:posOffset>719455</wp:posOffset>
                </wp:positionH>
                <wp:positionV relativeFrom="paragraph">
                  <wp:posOffset>122555</wp:posOffset>
                </wp:positionV>
                <wp:extent cx="1828800" cy="889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1374F6" id="Rectangle 2" o:spid="_x0000_s1026" style="position:absolute;margin-left:56.65pt;margin-top:9.65pt;width:2in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V0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/6aMytGatFn&#10;Mk3Y3ii2jP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07D700B" w14:textId="77777777" w:rsidR="00422F95" w:rsidRDefault="002B185E">
      <w:pPr>
        <w:spacing w:before="68" w:line="252" w:lineRule="exact"/>
        <w:ind w:left="1" w:right="893"/>
        <w:jc w:val="center"/>
      </w:pPr>
      <w:r>
        <w:rPr>
          <w:vertAlign w:val="superscript"/>
        </w:rPr>
        <w:t>5</w:t>
      </w:r>
      <w:r>
        <w:t xml:space="preserve"> Форма Плана по устранению недостатков утверждена постановлением Правительства Российской Федерации от 17 апреля 2018 г. № 457.</w:t>
      </w:r>
    </w:p>
    <w:p w14:paraId="507D700C" w14:textId="09E5C9F6" w:rsidR="00422F95" w:rsidRDefault="00422F95">
      <w:pPr>
        <w:spacing w:line="252" w:lineRule="exact"/>
        <w:ind w:left="498" w:right="498"/>
        <w:jc w:val="center"/>
      </w:pPr>
    </w:p>
    <w:sectPr w:rsidR="00422F95">
      <w:footerReference w:type="default" r:id="rId7"/>
      <w:pgSz w:w="16840" w:h="11910" w:orient="landscape"/>
      <w:pgMar w:top="62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FB9D" w14:textId="77777777" w:rsidR="0086355B" w:rsidRDefault="0086355B">
      <w:r>
        <w:separator/>
      </w:r>
    </w:p>
  </w:endnote>
  <w:endnote w:type="continuationSeparator" w:id="0">
    <w:p w14:paraId="606BC70B" w14:textId="77777777" w:rsidR="0086355B" w:rsidRDefault="008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D7020" w14:textId="77777777" w:rsidR="00422F95" w:rsidRDefault="00422F9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69606" w14:textId="77777777" w:rsidR="0086355B" w:rsidRDefault="0086355B">
      <w:r>
        <w:separator/>
      </w:r>
    </w:p>
  </w:footnote>
  <w:footnote w:type="continuationSeparator" w:id="0">
    <w:p w14:paraId="4B00537F" w14:textId="77777777" w:rsidR="0086355B" w:rsidRDefault="0086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7DA2"/>
    <w:multiLevelType w:val="hybridMultilevel"/>
    <w:tmpl w:val="0BAE7E2C"/>
    <w:lvl w:ilvl="0" w:tplc="D4147F4C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6603C">
      <w:numFmt w:val="bullet"/>
      <w:lvlText w:val="•"/>
      <w:lvlJc w:val="left"/>
      <w:pPr>
        <w:ind w:left="1998" w:hanging="240"/>
      </w:pPr>
      <w:rPr>
        <w:rFonts w:hint="default"/>
        <w:lang w:val="ru-RU" w:eastAsia="en-US" w:bidi="ar-SA"/>
      </w:rPr>
    </w:lvl>
    <w:lvl w:ilvl="2" w:tplc="57781198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5E7085A8">
      <w:numFmt w:val="bullet"/>
      <w:lvlText w:val="•"/>
      <w:lvlJc w:val="left"/>
      <w:pPr>
        <w:ind w:left="3875" w:hanging="240"/>
      </w:pPr>
      <w:rPr>
        <w:rFonts w:hint="default"/>
        <w:lang w:val="ru-RU" w:eastAsia="en-US" w:bidi="ar-SA"/>
      </w:rPr>
    </w:lvl>
    <w:lvl w:ilvl="4" w:tplc="F2F433D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905C849C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D20CBF3E">
      <w:numFmt w:val="bullet"/>
      <w:lvlText w:val="•"/>
      <w:lvlJc w:val="left"/>
      <w:pPr>
        <w:ind w:left="6691" w:hanging="240"/>
      </w:pPr>
      <w:rPr>
        <w:rFonts w:hint="default"/>
        <w:lang w:val="ru-RU" w:eastAsia="en-US" w:bidi="ar-SA"/>
      </w:rPr>
    </w:lvl>
    <w:lvl w:ilvl="7" w:tplc="58A65D96">
      <w:numFmt w:val="bullet"/>
      <w:lvlText w:val="•"/>
      <w:lvlJc w:val="left"/>
      <w:pPr>
        <w:ind w:left="7630" w:hanging="240"/>
      </w:pPr>
      <w:rPr>
        <w:rFonts w:hint="default"/>
        <w:lang w:val="ru-RU" w:eastAsia="en-US" w:bidi="ar-SA"/>
      </w:rPr>
    </w:lvl>
    <w:lvl w:ilvl="8" w:tplc="AB489E6A">
      <w:numFmt w:val="bullet"/>
      <w:lvlText w:val="•"/>
      <w:lvlJc w:val="left"/>
      <w:pPr>
        <w:ind w:left="85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EAB6072"/>
    <w:multiLevelType w:val="hybridMultilevel"/>
    <w:tmpl w:val="9C944A62"/>
    <w:lvl w:ilvl="0" w:tplc="086C7002">
      <w:numFmt w:val="bullet"/>
      <w:lvlText w:val="–"/>
      <w:lvlJc w:val="left"/>
      <w:pPr>
        <w:ind w:left="844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867C80">
      <w:numFmt w:val="bullet"/>
      <w:lvlText w:val="–"/>
      <w:lvlJc w:val="left"/>
      <w:pPr>
        <w:ind w:left="949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067792">
      <w:start w:val="1"/>
      <w:numFmt w:val="decimal"/>
      <w:lvlText w:val="%3."/>
      <w:lvlJc w:val="left"/>
      <w:pPr>
        <w:ind w:left="40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9894F12C">
      <w:numFmt w:val="bullet"/>
      <w:lvlText w:val="•"/>
      <w:lvlJc w:val="left"/>
      <w:pPr>
        <w:ind w:left="4440" w:hanging="240"/>
      </w:pPr>
      <w:rPr>
        <w:rFonts w:hint="default"/>
        <w:lang w:val="ru-RU" w:eastAsia="en-US" w:bidi="ar-SA"/>
      </w:rPr>
    </w:lvl>
    <w:lvl w:ilvl="4" w:tplc="A76C4A14">
      <w:numFmt w:val="bullet"/>
      <w:lvlText w:val="•"/>
      <w:lvlJc w:val="left"/>
      <w:pPr>
        <w:ind w:left="4880" w:hanging="240"/>
      </w:pPr>
      <w:rPr>
        <w:rFonts w:hint="default"/>
        <w:lang w:val="ru-RU" w:eastAsia="en-US" w:bidi="ar-SA"/>
      </w:rPr>
    </w:lvl>
    <w:lvl w:ilvl="5" w:tplc="766EE7BC">
      <w:numFmt w:val="bullet"/>
      <w:lvlText w:val="•"/>
      <w:lvlJc w:val="left"/>
      <w:pPr>
        <w:ind w:left="5321" w:hanging="240"/>
      </w:pPr>
      <w:rPr>
        <w:rFonts w:hint="default"/>
        <w:lang w:val="ru-RU" w:eastAsia="en-US" w:bidi="ar-SA"/>
      </w:rPr>
    </w:lvl>
    <w:lvl w:ilvl="6" w:tplc="DBAAB53A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 w:tplc="17708460">
      <w:numFmt w:val="bullet"/>
      <w:lvlText w:val="•"/>
      <w:lvlJc w:val="left"/>
      <w:pPr>
        <w:ind w:left="6202" w:hanging="240"/>
      </w:pPr>
      <w:rPr>
        <w:rFonts w:hint="default"/>
        <w:lang w:val="ru-RU" w:eastAsia="en-US" w:bidi="ar-SA"/>
      </w:rPr>
    </w:lvl>
    <w:lvl w:ilvl="8" w:tplc="B5982B8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FF0214E"/>
    <w:multiLevelType w:val="hybridMultilevel"/>
    <w:tmpl w:val="CEC6FC4C"/>
    <w:lvl w:ilvl="0" w:tplc="8B9C5E88">
      <w:numFmt w:val="bullet"/>
      <w:lvlText w:val="–"/>
      <w:lvlJc w:val="left"/>
      <w:pPr>
        <w:ind w:left="1027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BCC73C">
      <w:numFmt w:val="bullet"/>
      <w:lvlText w:val="•"/>
      <w:lvlJc w:val="left"/>
      <w:pPr>
        <w:ind w:left="1688" w:hanging="521"/>
      </w:pPr>
      <w:rPr>
        <w:rFonts w:hint="default"/>
        <w:lang w:val="ru-RU" w:eastAsia="en-US" w:bidi="ar-SA"/>
      </w:rPr>
    </w:lvl>
    <w:lvl w:ilvl="2" w:tplc="E0885468">
      <w:numFmt w:val="bullet"/>
      <w:lvlText w:val="•"/>
      <w:lvlJc w:val="left"/>
      <w:pPr>
        <w:ind w:left="2357" w:hanging="521"/>
      </w:pPr>
      <w:rPr>
        <w:rFonts w:hint="default"/>
        <w:lang w:val="ru-RU" w:eastAsia="en-US" w:bidi="ar-SA"/>
      </w:rPr>
    </w:lvl>
    <w:lvl w:ilvl="3" w:tplc="A6EAFC48">
      <w:numFmt w:val="bullet"/>
      <w:lvlText w:val="•"/>
      <w:lvlJc w:val="left"/>
      <w:pPr>
        <w:ind w:left="3026" w:hanging="521"/>
      </w:pPr>
      <w:rPr>
        <w:rFonts w:hint="default"/>
        <w:lang w:val="ru-RU" w:eastAsia="en-US" w:bidi="ar-SA"/>
      </w:rPr>
    </w:lvl>
    <w:lvl w:ilvl="4" w:tplc="0EFC4D3E">
      <w:numFmt w:val="bullet"/>
      <w:lvlText w:val="•"/>
      <w:lvlJc w:val="left"/>
      <w:pPr>
        <w:ind w:left="3695" w:hanging="521"/>
      </w:pPr>
      <w:rPr>
        <w:rFonts w:hint="default"/>
        <w:lang w:val="ru-RU" w:eastAsia="en-US" w:bidi="ar-SA"/>
      </w:rPr>
    </w:lvl>
    <w:lvl w:ilvl="5" w:tplc="BE80E2C2">
      <w:numFmt w:val="bullet"/>
      <w:lvlText w:val="•"/>
      <w:lvlJc w:val="left"/>
      <w:pPr>
        <w:ind w:left="4363" w:hanging="521"/>
      </w:pPr>
      <w:rPr>
        <w:rFonts w:hint="default"/>
        <w:lang w:val="ru-RU" w:eastAsia="en-US" w:bidi="ar-SA"/>
      </w:rPr>
    </w:lvl>
    <w:lvl w:ilvl="6" w:tplc="CEC03B10">
      <w:numFmt w:val="bullet"/>
      <w:lvlText w:val="•"/>
      <w:lvlJc w:val="left"/>
      <w:pPr>
        <w:ind w:left="5032" w:hanging="521"/>
      </w:pPr>
      <w:rPr>
        <w:rFonts w:hint="default"/>
        <w:lang w:val="ru-RU" w:eastAsia="en-US" w:bidi="ar-SA"/>
      </w:rPr>
    </w:lvl>
    <w:lvl w:ilvl="7" w:tplc="43B8619E">
      <w:numFmt w:val="bullet"/>
      <w:lvlText w:val="•"/>
      <w:lvlJc w:val="left"/>
      <w:pPr>
        <w:ind w:left="5701" w:hanging="521"/>
      </w:pPr>
      <w:rPr>
        <w:rFonts w:hint="default"/>
        <w:lang w:val="ru-RU" w:eastAsia="en-US" w:bidi="ar-SA"/>
      </w:rPr>
    </w:lvl>
    <w:lvl w:ilvl="8" w:tplc="4A94A1E4">
      <w:numFmt w:val="bullet"/>
      <w:lvlText w:val="•"/>
      <w:lvlJc w:val="left"/>
      <w:pPr>
        <w:ind w:left="6369" w:hanging="521"/>
      </w:pPr>
      <w:rPr>
        <w:rFonts w:hint="default"/>
        <w:lang w:val="ru-RU" w:eastAsia="en-US" w:bidi="ar-SA"/>
      </w:rPr>
    </w:lvl>
  </w:abstractNum>
  <w:abstractNum w:abstractNumId="3" w15:restartNumberingAfterBreak="0">
    <w:nsid w:val="5916637A"/>
    <w:multiLevelType w:val="hybridMultilevel"/>
    <w:tmpl w:val="1624A2B2"/>
    <w:lvl w:ilvl="0" w:tplc="16261CB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F499DC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0F06B708">
      <w:numFmt w:val="bullet"/>
      <w:lvlText w:val="•"/>
      <w:lvlJc w:val="left"/>
      <w:pPr>
        <w:ind w:left="2185" w:hanging="260"/>
      </w:pPr>
      <w:rPr>
        <w:rFonts w:hint="default"/>
        <w:lang w:val="ru-RU" w:eastAsia="en-US" w:bidi="ar-SA"/>
      </w:rPr>
    </w:lvl>
    <w:lvl w:ilvl="3" w:tplc="42D6A100">
      <w:numFmt w:val="bullet"/>
      <w:lvlText w:val="•"/>
      <w:lvlJc w:val="left"/>
      <w:pPr>
        <w:ind w:left="3217" w:hanging="260"/>
      </w:pPr>
      <w:rPr>
        <w:rFonts w:hint="default"/>
        <w:lang w:val="ru-RU" w:eastAsia="en-US" w:bidi="ar-SA"/>
      </w:rPr>
    </w:lvl>
    <w:lvl w:ilvl="4" w:tplc="06CE67E8">
      <w:numFmt w:val="bullet"/>
      <w:lvlText w:val="•"/>
      <w:lvlJc w:val="left"/>
      <w:pPr>
        <w:ind w:left="4250" w:hanging="260"/>
      </w:pPr>
      <w:rPr>
        <w:rFonts w:hint="default"/>
        <w:lang w:val="ru-RU" w:eastAsia="en-US" w:bidi="ar-SA"/>
      </w:rPr>
    </w:lvl>
    <w:lvl w:ilvl="5" w:tplc="AF96C2D6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34AE5CC8">
      <w:numFmt w:val="bullet"/>
      <w:lvlText w:val="•"/>
      <w:lvlJc w:val="left"/>
      <w:pPr>
        <w:ind w:left="6315" w:hanging="260"/>
      </w:pPr>
      <w:rPr>
        <w:rFonts w:hint="default"/>
        <w:lang w:val="ru-RU" w:eastAsia="en-US" w:bidi="ar-SA"/>
      </w:rPr>
    </w:lvl>
    <w:lvl w:ilvl="7" w:tplc="F232F470">
      <w:numFmt w:val="bullet"/>
      <w:lvlText w:val="•"/>
      <w:lvlJc w:val="left"/>
      <w:pPr>
        <w:ind w:left="7348" w:hanging="260"/>
      </w:pPr>
      <w:rPr>
        <w:rFonts w:hint="default"/>
        <w:lang w:val="ru-RU" w:eastAsia="en-US" w:bidi="ar-SA"/>
      </w:rPr>
    </w:lvl>
    <w:lvl w:ilvl="8" w:tplc="F600FE8C">
      <w:numFmt w:val="bullet"/>
      <w:lvlText w:val="•"/>
      <w:lvlJc w:val="left"/>
      <w:pPr>
        <w:ind w:left="838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674D34AB"/>
    <w:multiLevelType w:val="hybridMultilevel"/>
    <w:tmpl w:val="9E28DF52"/>
    <w:lvl w:ilvl="0" w:tplc="D63434F8">
      <w:numFmt w:val="bullet"/>
      <w:lvlText w:val="–"/>
      <w:lvlJc w:val="left"/>
      <w:pPr>
        <w:ind w:left="11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AE5DA">
      <w:numFmt w:val="bullet"/>
      <w:lvlText w:val="•"/>
      <w:lvlJc w:val="left"/>
      <w:pPr>
        <w:ind w:left="1152" w:hanging="296"/>
      </w:pPr>
      <w:rPr>
        <w:rFonts w:hint="default"/>
        <w:lang w:val="ru-RU" w:eastAsia="en-US" w:bidi="ar-SA"/>
      </w:rPr>
    </w:lvl>
    <w:lvl w:ilvl="2" w:tplc="97504C1E">
      <w:numFmt w:val="bullet"/>
      <w:lvlText w:val="•"/>
      <w:lvlJc w:val="left"/>
      <w:pPr>
        <w:ind w:left="2185" w:hanging="296"/>
      </w:pPr>
      <w:rPr>
        <w:rFonts w:hint="default"/>
        <w:lang w:val="ru-RU" w:eastAsia="en-US" w:bidi="ar-SA"/>
      </w:rPr>
    </w:lvl>
    <w:lvl w:ilvl="3" w:tplc="AB008A72">
      <w:numFmt w:val="bullet"/>
      <w:lvlText w:val="•"/>
      <w:lvlJc w:val="left"/>
      <w:pPr>
        <w:ind w:left="3217" w:hanging="296"/>
      </w:pPr>
      <w:rPr>
        <w:rFonts w:hint="default"/>
        <w:lang w:val="ru-RU" w:eastAsia="en-US" w:bidi="ar-SA"/>
      </w:rPr>
    </w:lvl>
    <w:lvl w:ilvl="4" w:tplc="AC8E4DF8">
      <w:numFmt w:val="bullet"/>
      <w:lvlText w:val="•"/>
      <w:lvlJc w:val="left"/>
      <w:pPr>
        <w:ind w:left="4250" w:hanging="296"/>
      </w:pPr>
      <w:rPr>
        <w:rFonts w:hint="default"/>
        <w:lang w:val="ru-RU" w:eastAsia="en-US" w:bidi="ar-SA"/>
      </w:rPr>
    </w:lvl>
    <w:lvl w:ilvl="5" w:tplc="BBD2F24A">
      <w:numFmt w:val="bullet"/>
      <w:lvlText w:val="•"/>
      <w:lvlJc w:val="left"/>
      <w:pPr>
        <w:ind w:left="5283" w:hanging="296"/>
      </w:pPr>
      <w:rPr>
        <w:rFonts w:hint="default"/>
        <w:lang w:val="ru-RU" w:eastAsia="en-US" w:bidi="ar-SA"/>
      </w:rPr>
    </w:lvl>
    <w:lvl w:ilvl="6" w:tplc="8C60B268">
      <w:numFmt w:val="bullet"/>
      <w:lvlText w:val="•"/>
      <w:lvlJc w:val="left"/>
      <w:pPr>
        <w:ind w:left="6315" w:hanging="296"/>
      </w:pPr>
      <w:rPr>
        <w:rFonts w:hint="default"/>
        <w:lang w:val="ru-RU" w:eastAsia="en-US" w:bidi="ar-SA"/>
      </w:rPr>
    </w:lvl>
    <w:lvl w:ilvl="7" w:tplc="D410EC16">
      <w:numFmt w:val="bullet"/>
      <w:lvlText w:val="•"/>
      <w:lvlJc w:val="left"/>
      <w:pPr>
        <w:ind w:left="7348" w:hanging="296"/>
      </w:pPr>
      <w:rPr>
        <w:rFonts w:hint="default"/>
        <w:lang w:val="ru-RU" w:eastAsia="en-US" w:bidi="ar-SA"/>
      </w:rPr>
    </w:lvl>
    <w:lvl w:ilvl="8" w:tplc="BCBAB2F8">
      <w:numFmt w:val="bullet"/>
      <w:lvlText w:val="•"/>
      <w:lvlJc w:val="left"/>
      <w:pPr>
        <w:ind w:left="8381" w:hanging="296"/>
      </w:pPr>
      <w:rPr>
        <w:rFonts w:hint="default"/>
        <w:lang w:val="ru-RU" w:eastAsia="en-US" w:bidi="ar-SA"/>
      </w:rPr>
    </w:lvl>
  </w:abstractNum>
  <w:abstractNum w:abstractNumId="5" w15:restartNumberingAfterBreak="0">
    <w:nsid w:val="765D1565"/>
    <w:multiLevelType w:val="hybridMultilevel"/>
    <w:tmpl w:val="FD3EBFEC"/>
    <w:lvl w:ilvl="0" w:tplc="5C62A6D6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B6B13A">
      <w:numFmt w:val="bullet"/>
      <w:lvlText w:val="•"/>
      <w:lvlJc w:val="left"/>
      <w:pPr>
        <w:ind w:left="1150" w:hanging="708"/>
      </w:pPr>
      <w:rPr>
        <w:rFonts w:hint="default"/>
        <w:lang w:val="ru-RU" w:eastAsia="en-US" w:bidi="ar-SA"/>
      </w:rPr>
    </w:lvl>
    <w:lvl w:ilvl="2" w:tplc="6F2C8AE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B7027CA0">
      <w:numFmt w:val="bullet"/>
      <w:lvlText w:val="•"/>
      <w:lvlJc w:val="left"/>
      <w:pPr>
        <w:ind w:left="3211" w:hanging="708"/>
      </w:pPr>
      <w:rPr>
        <w:rFonts w:hint="default"/>
        <w:lang w:val="ru-RU" w:eastAsia="en-US" w:bidi="ar-SA"/>
      </w:rPr>
    </w:lvl>
    <w:lvl w:ilvl="4" w:tplc="917811D0">
      <w:numFmt w:val="bullet"/>
      <w:lvlText w:val="•"/>
      <w:lvlJc w:val="left"/>
      <w:pPr>
        <w:ind w:left="4242" w:hanging="708"/>
      </w:pPr>
      <w:rPr>
        <w:rFonts w:hint="default"/>
        <w:lang w:val="ru-RU" w:eastAsia="en-US" w:bidi="ar-SA"/>
      </w:rPr>
    </w:lvl>
    <w:lvl w:ilvl="5" w:tplc="987C42CA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90B885AC">
      <w:numFmt w:val="bullet"/>
      <w:lvlText w:val="•"/>
      <w:lvlJc w:val="left"/>
      <w:pPr>
        <w:ind w:left="6303" w:hanging="708"/>
      </w:pPr>
      <w:rPr>
        <w:rFonts w:hint="default"/>
        <w:lang w:val="ru-RU" w:eastAsia="en-US" w:bidi="ar-SA"/>
      </w:rPr>
    </w:lvl>
    <w:lvl w:ilvl="7" w:tplc="8E967488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E592C9B8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95"/>
    <w:rsid w:val="000F0B33"/>
    <w:rsid w:val="00192DEB"/>
    <w:rsid w:val="00287308"/>
    <w:rsid w:val="00295DCD"/>
    <w:rsid w:val="002B185E"/>
    <w:rsid w:val="00340558"/>
    <w:rsid w:val="00422F95"/>
    <w:rsid w:val="00432EF0"/>
    <w:rsid w:val="004A130A"/>
    <w:rsid w:val="00602522"/>
    <w:rsid w:val="00711E7E"/>
    <w:rsid w:val="0086355B"/>
    <w:rsid w:val="00A83480"/>
    <w:rsid w:val="00B23A3C"/>
    <w:rsid w:val="00B75D03"/>
    <w:rsid w:val="00BE2E70"/>
    <w:rsid w:val="00D47C98"/>
    <w:rsid w:val="00E663BD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D6A27"/>
  <w15:docId w15:val="{D985E2A3-AEAC-4706-8D56-29A128DC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3"/>
      <w:ind w:left="14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 Сухобузимо</cp:lastModifiedBy>
  <cp:revision>10</cp:revision>
  <dcterms:created xsi:type="dcterms:W3CDTF">2021-10-20T06:18:00Z</dcterms:created>
  <dcterms:modified xsi:type="dcterms:W3CDTF">2024-01-26T01:20:00Z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2021-10-06T00:00:00Z</vt:filetime>
  </property>
</Properties>
</file>