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B" w:rsidRPr="00CE6DDD" w:rsidRDefault="00C804EB" w:rsidP="00C804EB">
      <w:pPr>
        <w:spacing w:before="100" w:beforeAutospacing="1" w:after="100" w:afterAutospacing="1"/>
        <w:outlineLvl w:val="0"/>
        <w:rPr>
          <w:rFonts w:eastAsia="Times New Roman"/>
          <w:b/>
          <w:bCs/>
          <w:color w:val="111111"/>
          <w:kern w:val="36"/>
          <w:sz w:val="36"/>
          <w:szCs w:val="36"/>
          <w:lang w:eastAsia="ru-RU" w:bidi="ar-SA"/>
        </w:rPr>
      </w:pPr>
      <w:r w:rsidRPr="00CE6DDD">
        <w:rPr>
          <w:rFonts w:eastAsia="Times New Roman"/>
          <w:b/>
          <w:bCs/>
          <w:color w:val="111111"/>
          <w:kern w:val="36"/>
          <w:sz w:val="36"/>
          <w:szCs w:val="36"/>
          <w:lang w:eastAsia="ru-RU" w:bidi="ar-SA"/>
        </w:rPr>
        <w:t>Проект в подготовительной группе «Откуда хлеб пришел»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b/>
          <w:bCs/>
          <w:color w:val="111111"/>
          <w:sz w:val="28"/>
          <w:szCs w:val="28"/>
          <w:lang w:eastAsia="ru-RU" w:bidi="ar-SA"/>
        </w:rPr>
      </w:pPr>
      <w:proofErr w:type="spellStart"/>
      <w:r w:rsidRPr="00CE6DDD">
        <w:rPr>
          <w:rFonts w:eastAsia="Times New Roman"/>
          <w:b/>
          <w:bCs/>
          <w:color w:val="111111"/>
          <w:sz w:val="28"/>
          <w:szCs w:val="28"/>
          <w:lang w:eastAsia="ru-RU" w:bidi="ar-SA"/>
        </w:rPr>
        <w:t>Рукосуева</w:t>
      </w:r>
      <w:proofErr w:type="spellEnd"/>
      <w:r w:rsidRPr="00CE6DDD">
        <w:rPr>
          <w:rFonts w:eastAsia="Times New Roman"/>
          <w:b/>
          <w:bCs/>
          <w:color w:val="111111"/>
          <w:sz w:val="28"/>
          <w:szCs w:val="28"/>
          <w:lang w:eastAsia="ru-RU" w:bidi="ar-SA"/>
        </w:rPr>
        <w:t xml:space="preserve"> Ирина Николаевна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b/>
          <w:bCs/>
          <w:color w:val="111111"/>
          <w:sz w:val="28"/>
          <w:szCs w:val="28"/>
          <w:lang w:eastAsia="ru-RU" w:bidi="ar-SA"/>
        </w:rPr>
        <w:t xml:space="preserve">Проект в подготовительной группе 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</w:t>
      </w:r>
      <w:r w:rsidRPr="00CE6DDD">
        <w:rPr>
          <w:rFonts w:eastAsia="Times New Roman"/>
          <w:b/>
          <w:bCs/>
          <w:i/>
          <w:iCs/>
          <w:color w:val="111111"/>
          <w:sz w:val="28"/>
          <w:szCs w:val="28"/>
          <w:lang w:eastAsia="ru-RU" w:bidi="ar-SA"/>
        </w:rPr>
        <w:t>Откуда хлеб пришел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b/>
          <w:color w:val="111111"/>
          <w:sz w:val="27"/>
          <w:szCs w:val="27"/>
          <w:lang w:eastAsia="ru-RU" w:bidi="ar-SA"/>
        </w:rPr>
      </w:pPr>
      <w:r w:rsidRPr="00CE6DDD">
        <w:rPr>
          <w:rFonts w:eastAsia="Times New Roman"/>
          <w:b/>
          <w:color w:val="111111"/>
          <w:sz w:val="27"/>
          <w:szCs w:val="27"/>
          <w:u w:val="single"/>
          <w:lang w:eastAsia="ru-RU" w:bidi="ar-SA"/>
        </w:rPr>
        <w:t>Актуальность</w:t>
      </w:r>
      <w:r w:rsidRPr="00CE6DDD">
        <w:rPr>
          <w:rFonts w:eastAsia="Times New Roman"/>
          <w:b/>
          <w:color w:val="111111"/>
          <w:sz w:val="27"/>
          <w:szCs w:val="27"/>
          <w:lang w:eastAsia="ru-RU" w:bidi="ar-SA"/>
        </w:rPr>
        <w:t>: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По всему миру ни один прием пищи не начинается без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хлеба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. При этом современные дети часто не догадываются, какой долгий путь он проходит, чтобы попасть на стол, сколько труда нужно приложить </w:t>
      </w:r>
      <w:proofErr w:type="gramStart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людям</w:t>
      </w:r>
      <w:proofErr w:type="gramEnd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чтобы посеять, вырастить, помолоть зерно, а затем испечь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. 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Мы выбрали эту тему потому, что чем больше дети будут знать о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хлебе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тем дороже он станет им. Быть с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хлебом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- это постоянно чувствовать в себе теплоту жизни. Каждый по-своему воспринимает и ценит его.</w:t>
      </w:r>
      <w:r>
        <w:rPr>
          <w:rFonts w:eastAsia="Times New Roman"/>
          <w:color w:val="111111"/>
          <w:sz w:val="28"/>
          <w:szCs w:val="28"/>
          <w:lang w:eastAsia="ru-RU" w:bidi="ar-SA"/>
        </w:rPr>
        <w:t xml:space="preserve"> 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Но есть для всех без исключения одно общее: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 - это жизнь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в жизни каждого человека понятие 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</w:t>
      </w:r>
      <w:r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входит с рождения. И в сознании человеческом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представляется не только караваем на столе, но и мерилом нравственных ценностей, символом того, что приносит человеку самоотверженный, непрестанный труд.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Каждый день </w:t>
      </w:r>
      <w:r>
        <w:rPr>
          <w:rFonts w:eastAsia="Times New Roman"/>
          <w:color w:val="111111"/>
          <w:sz w:val="28"/>
          <w:szCs w:val="28"/>
          <w:lang w:eastAsia="ru-RU" w:bidi="ar-SA"/>
        </w:rPr>
        <w:t xml:space="preserve">на 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нашем столе присутствует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>
        <w:rPr>
          <w:rFonts w:eastAsia="Times New Roman"/>
          <w:color w:val="111111"/>
          <w:sz w:val="28"/>
          <w:szCs w:val="28"/>
          <w:lang w:eastAsia="ru-RU" w:bidi="ar-SA"/>
        </w:rPr>
        <w:t>,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мы так к нему привыкли, что порой перестаем ценить этот очень важный продукт.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Идея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проекта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возникла на основании наблюдений за воспитанниками. Во время приема пищи некоторые дети небрежно относились к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хлебу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: могли раскрошить, бросить. В процессе бесед выяснилось, что большинство детей имеет смутное представление о труде людей, выращивающих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, о разнообразии и взаимосвязи профессий, об обмене результатами труда, о пути зернышка к столу.</w:t>
      </w:r>
    </w:p>
    <w:p w:rsidR="00C804EB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В результате возникла необходимость проведения целенаправленной, систематической работы по формированию представлений о труде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хлебороба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потребности в бережном отношении к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хлебу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B35A63" w:rsidRPr="00CE6DDD" w:rsidRDefault="00B35A63" w:rsidP="00B35A63">
      <w:pPr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b/>
          <w:color w:val="111111"/>
          <w:sz w:val="28"/>
          <w:szCs w:val="28"/>
          <w:u w:val="single"/>
          <w:lang w:eastAsia="ru-RU" w:bidi="ar-SA"/>
        </w:rPr>
        <w:t>Проблема</w:t>
      </w:r>
      <w:r w:rsidRPr="00CE6DDD">
        <w:rPr>
          <w:rFonts w:eastAsia="Times New Roman"/>
          <w:b/>
          <w:color w:val="111111"/>
          <w:sz w:val="28"/>
          <w:szCs w:val="28"/>
          <w:lang w:eastAsia="ru-RU" w:bidi="ar-SA"/>
        </w:rPr>
        <w:t>:</w:t>
      </w:r>
    </w:p>
    <w:p w:rsidR="00B35A63" w:rsidRPr="00CE6DDD" w:rsidRDefault="00B35A63" w:rsidP="00B35A63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bookmarkStart w:id="0" w:name="_GoBack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Недостаточно уважительное отношение к</w:t>
      </w:r>
      <w:r>
        <w:rPr>
          <w:rFonts w:eastAsia="Times New Roman"/>
          <w:color w:val="111111"/>
          <w:sz w:val="28"/>
          <w:szCs w:val="28"/>
          <w:lang w:eastAsia="ru-RU" w:bidi="ar-SA"/>
        </w:rPr>
        <w:t xml:space="preserve"> результатам труда взрослых, в ч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астности к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хлебу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B35A63" w:rsidRDefault="00B35A63" w:rsidP="00B35A63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Не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устойчивый познавательный интерес к труду людей, создающих ценности,</w:t>
      </w:r>
      <w:r>
        <w:rPr>
          <w:rFonts w:eastAsia="Times New Roman"/>
          <w:color w:val="111111"/>
          <w:sz w:val="28"/>
          <w:szCs w:val="28"/>
          <w:lang w:eastAsia="ru-RU" w:bidi="ar-SA"/>
        </w:rPr>
        <w:t xml:space="preserve"> необходимые для жизни человека.</w:t>
      </w:r>
    </w:p>
    <w:bookmarkEnd w:id="0"/>
    <w:p w:rsidR="00B35A63" w:rsidRDefault="00B35A63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b/>
          <w:color w:val="111111"/>
          <w:sz w:val="28"/>
          <w:szCs w:val="28"/>
          <w:lang w:eastAsia="ru-RU" w:bidi="ar-SA"/>
        </w:rPr>
        <w:t xml:space="preserve">Цель </w:t>
      </w:r>
      <w:r w:rsidRPr="00CE6DDD">
        <w:rPr>
          <w:rFonts w:eastAsia="Times New Roman"/>
          <w:b/>
          <w:bCs/>
          <w:color w:val="111111"/>
          <w:sz w:val="28"/>
          <w:szCs w:val="28"/>
          <w:lang w:eastAsia="ru-RU" w:bidi="ar-SA"/>
        </w:rPr>
        <w:t>проекта</w:t>
      </w:r>
      <w:r w:rsidRPr="00CE6DDD">
        <w:rPr>
          <w:rFonts w:eastAsia="Times New Roman"/>
          <w:b/>
          <w:color w:val="111111"/>
          <w:sz w:val="28"/>
          <w:szCs w:val="28"/>
          <w:lang w:eastAsia="ru-RU" w:bidi="ar-SA"/>
        </w:rPr>
        <w:t>:</w:t>
      </w:r>
    </w:p>
    <w:p w:rsidR="004A2415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lastRenderedPageBreak/>
        <w:t>Формировать знания последовательности изготовления хлеба и других хлебобулочных изделий.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b/>
          <w:color w:val="111111"/>
          <w:sz w:val="28"/>
          <w:szCs w:val="28"/>
          <w:lang w:eastAsia="ru-RU" w:bidi="ar-SA"/>
        </w:rPr>
        <w:t xml:space="preserve">Задачи </w:t>
      </w:r>
      <w:r w:rsidRPr="00CE6DDD">
        <w:rPr>
          <w:rFonts w:eastAsia="Times New Roman"/>
          <w:b/>
          <w:bCs/>
          <w:color w:val="111111"/>
          <w:sz w:val="28"/>
          <w:szCs w:val="28"/>
          <w:lang w:eastAsia="ru-RU" w:bidi="ar-SA"/>
        </w:rPr>
        <w:t>проекта</w:t>
      </w:r>
      <w:r w:rsidRPr="00CE6DDD">
        <w:rPr>
          <w:rFonts w:eastAsia="Times New Roman"/>
          <w:b/>
          <w:color w:val="111111"/>
          <w:sz w:val="28"/>
          <w:szCs w:val="28"/>
          <w:lang w:eastAsia="ru-RU" w:bidi="ar-SA"/>
        </w:rPr>
        <w:t>: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Продолжать формирование гордости за малую Родину, учить ценить труд людей, выращивающих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прививать детям любовь к труду, бережное отношение к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хлебу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Расширять знания об окружающем мире, о ценности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хлеба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общественной значимости труда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хлебороба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Сформировать систему знаний детей об изготовлении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хлеба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. Дать представление о том, как выращивали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в старину на Руси и в настоящее время.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Систематизировать и закрепить знания детей о сельскохозяйственных машинах. Познакомить с последовательностью трудовых действий, орудиями труда, народными традициями. Довести до сознания детей, что </w:t>
      </w:r>
      <w:r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– это итог работы многих людей.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Развивать умение связно излагать свои мысли, совершенствовать навыки диалогической и монологической речи, расширять и обогащать словарь детей.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Побуждать использовать в речи фольклор 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(пословицы и поговорки)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4A2415" w:rsidRPr="00CE6DDD" w:rsidRDefault="004A2415" w:rsidP="004A2415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Развивать у детей художественн</w:t>
      </w:r>
      <w:proofErr w:type="gramStart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о-</w:t>
      </w:r>
      <w:proofErr w:type="gramEnd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творческие способности, умения работать коллективе.</w:t>
      </w:r>
    </w:p>
    <w:p w:rsidR="00C804EB" w:rsidRDefault="00C804EB" w:rsidP="00B35A63">
      <w:pPr>
        <w:spacing w:before="225" w:after="225"/>
        <w:rPr>
          <w:rFonts w:eastAsia="Times New Roman"/>
          <w:color w:val="111111"/>
          <w:sz w:val="28"/>
          <w:szCs w:val="28"/>
          <w:lang w:eastAsia="ru-RU" w:bidi="ar-SA"/>
        </w:rPr>
      </w:pPr>
      <w:r w:rsidRPr="00C51A36">
        <w:rPr>
          <w:rFonts w:eastAsia="Times New Roman"/>
          <w:b/>
          <w:color w:val="111111"/>
          <w:sz w:val="28"/>
          <w:szCs w:val="28"/>
          <w:u w:val="single"/>
          <w:lang w:eastAsia="ru-RU" w:bidi="ar-SA"/>
        </w:rPr>
        <w:t>Тип проекта</w:t>
      </w:r>
      <w:r w:rsidRPr="00C51A36">
        <w:rPr>
          <w:rFonts w:eastAsia="Times New Roman"/>
          <w:color w:val="111111"/>
          <w:sz w:val="28"/>
          <w:szCs w:val="28"/>
          <w:lang w:eastAsia="ru-RU" w:bidi="ar-SA"/>
        </w:rPr>
        <w:t>: познавательный.</w:t>
      </w:r>
    </w:p>
    <w:p w:rsidR="00C804EB" w:rsidRPr="00C51A36" w:rsidRDefault="00C804EB" w:rsidP="00B35A63">
      <w:pPr>
        <w:spacing w:before="225" w:after="225"/>
        <w:rPr>
          <w:rFonts w:eastAsia="Times New Roman"/>
          <w:b/>
          <w:color w:val="111111"/>
          <w:sz w:val="28"/>
          <w:szCs w:val="28"/>
          <w:u w:val="single"/>
          <w:lang w:eastAsia="ru-RU" w:bidi="ar-SA"/>
        </w:rPr>
      </w:pPr>
      <w:r w:rsidRPr="00C51A36">
        <w:rPr>
          <w:rFonts w:eastAsia="Times New Roman"/>
          <w:b/>
          <w:color w:val="111111"/>
          <w:sz w:val="28"/>
          <w:szCs w:val="28"/>
          <w:u w:val="single"/>
          <w:lang w:eastAsia="ru-RU" w:bidi="ar-SA"/>
        </w:rPr>
        <w:t>Продолжительность проекта:</w:t>
      </w:r>
    </w:p>
    <w:p w:rsidR="00C804EB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51A36">
        <w:rPr>
          <w:rFonts w:eastAsia="Times New Roman"/>
          <w:color w:val="111111"/>
          <w:sz w:val="28"/>
          <w:szCs w:val="28"/>
          <w:lang w:eastAsia="ru-RU" w:bidi="ar-SA"/>
        </w:rPr>
        <w:t xml:space="preserve"> Краткосрочный</w:t>
      </w:r>
      <w:r>
        <w:rPr>
          <w:rFonts w:eastAsia="Times New Roman"/>
          <w:color w:val="111111"/>
          <w:sz w:val="28"/>
          <w:szCs w:val="28"/>
          <w:lang w:eastAsia="ru-RU" w:bidi="ar-SA"/>
        </w:rPr>
        <w:t xml:space="preserve"> с 26.10.20-30.10.20</w:t>
      </w:r>
    </w:p>
    <w:p w:rsidR="00B35A63" w:rsidRDefault="00B35A63" w:rsidP="00B35A63">
      <w:pPr>
        <w:pStyle w:val="a5"/>
        <w:spacing w:before="0" w:beforeAutospacing="0" w:after="0" w:afterAutospacing="0" w:line="360" w:lineRule="auto"/>
        <w:ind w:right="-185"/>
        <w:rPr>
          <w:b/>
          <w:sz w:val="28"/>
          <w:szCs w:val="28"/>
          <w:u w:val="single"/>
        </w:rPr>
      </w:pPr>
      <w:r w:rsidRPr="00C804EB">
        <w:rPr>
          <w:b/>
          <w:sz w:val="28"/>
          <w:szCs w:val="28"/>
          <w:u w:val="single"/>
        </w:rPr>
        <w:t>Участники проекта</w:t>
      </w:r>
    </w:p>
    <w:p w:rsidR="00B35A63" w:rsidRPr="00B35A63" w:rsidRDefault="00B35A63" w:rsidP="00B35A63">
      <w:pPr>
        <w:pStyle w:val="a5"/>
        <w:spacing w:before="0" w:beforeAutospacing="0" w:after="0" w:afterAutospacing="0" w:line="360" w:lineRule="auto"/>
        <w:ind w:right="-185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Дети старшей группы, дети подготовительной группы, воспитатель.</w:t>
      </w:r>
    </w:p>
    <w:p w:rsidR="00C804EB" w:rsidRDefault="00C804EB" w:rsidP="00B35A63">
      <w:pPr>
        <w:spacing w:before="225" w:after="225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b/>
          <w:color w:val="111111"/>
          <w:sz w:val="28"/>
          <w:szCs w:val="28"/>
          <w:u w:val="single"/>
          <w:lang w:eastAsia="ru-RU" w:bidi="ar-SA"/>
        </w:rPr>
        <w:t>Гипотеза</w:t>
      </w:r>
      <w:r>
        <w:rPr>
          <w:rFonts w:eastAsia="Times New Roman"/>
          <w:color w:val="111111"/>
          <w:sz w:val="28"/>
          <w:szCs w:val="28"/>
          <w:lang w:eastAsia="ru-RU" w:bidi="ar-SA"/>
        </w:rPr>
        <w:t>: Получение хлеб - это результата труда людей разных профессий. Если человек будет знать, сколько затрачено труда для того, чтобы пришёл к нам на стол, то будет бережнее относиться к нему.</w:t>
      </w:r>
    </w:p>
    <w:p w:rsidR="00C804EB" w:rsidRPr="00EB0719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</w:p>
    <w:p w:rsidR="00B35A63" w:rsidRDefault="00B35A63" w:rsidP="00C804EB">
      <w:pPr>
        <w:pStyle w:val="c4"/>
        <w:rPr>
          <w:b/>
          <w:sz w:val="28"/>
          <w:szCs w:val="28"/>
        </w:rPr>
      </w:pPr>
    </w:p>
    <w:p w:rsidR="00B35A63" w:rsidRDefault="00B35A63" w:rsidP="00C804EB">
      <w:pPr>
        <w:pStyle w:val="c4"/>
        <w:rPr>
          <w:b/>
          <w:sz w:val="28"/>
          <w:szCs w:val="28"/>
        </w:rPr>
      </w:pPr>
    </w:p>
    <w:p w:rsidR="00C804EB" w:rsidRDefault="00C804EB" w:rsidP="00C804EB">
      <w:pPr>
        <w:pStyle w:val="c4"/>
        <w:rPr>
          <w:b/>
          <w:sz w:val="28"/>
          <w:szCs w:val="28"/>
        </w:rPr>
      </w:pPr>
      <w:r w:rsidRPr="00D53A04">
        <w:rPr>
          <w:b/>
          <w:sz w:val="28"/>
          <w:szCs w:val="28"/>
        </w:rPr>
        <w:lastRenderedPageBreak/>
        <w:t>Предполагаемый результат</w:t>
      </w:r>
      <w:r>
        <w:rPr>
          <w:b/>
          <w:sz w:val="28"/>
          <w:szCs w:val="28"/>
        </w:rPr>
        <w:t>:</w:t>
      </w:r>
    </w:p>
    <w:p w:rsidR="00C804EB" w:rsidRPr="005717E1" w:rsidRDefault="00C804EB" w:rsidP="00C804EB">
      <w:pPr>
        <w:pStyle w:val="c4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Обогащение словаря детей, расширение представлений о многообразии хлебных продуктов.</w:t>
      </w:r>
    </w:p>
    <w:p w:rsidR="00C804EB" w:rsidRDefault="00C804EB" w:rsidP="00C804EB">
      <w:pPr>
        <w:pStyle w:val="c4"/>
        <w:numPr>
          <w:ilvl w:val="1"/>
          <w:numId w:val="2"/>
        </w:numPr>
        <w:rPr>
          <w:sz w:val="28"/>
          <w:szCs w:val="28"/>
        </w:rPr>
      </w:pPr>
      <w:r w:rsidRPr="005717E1">
        <w:rPr>
          <w:sz w:val="28"/>
          <w:szCs w:val="28"/>
        </w:rPr>
        <w:t>Дети познакомятс</w:t>
      </w:r>
      <w:r>
        <w:rPr>
          <w:sz w:val="28"/>
          <w:szCs w:val="28"/>
        </w:rPr>
        <w:t>я с тем, как хлеб попадает к нам на стол, как его выращивают.</w:t>
      </w:r>
    </w:p>
    <w:p w:rsidR="00C804EB" w:rsidRDefault="00C804EB" w:rsidP="00C804EB">
      <w:pPr>
        <w:pStyle w:val="c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детей сформируется бережное отношение к хлебу. </w:t>
      </w:r>
    </w:p>
    <w:p w:rsidR="00C804EB" w:rsidRPr="00C804EB" w:rsidRDefault="00C804EB" w:rsidP="00C804EB">
      <w:pPr>
        <w:pStyle w:val="a5"/>
        <w:spacing w:before="0" w:beforeAutospacing="0" w:after="0" w:afterAutospacing="0" w:line="360" w:lineRule="auto"/>
        <w:ind w:right="-185"/>
        <w:rPr>
          <w:b/>
          <w:sz w:val="28"/>
          <w:szCs w:val="28"/>
          <w:u w:val="single"/>
        </w:rPr>
      </w:pPr>
      <w:r w:rsidRPr="00C804EB">
        <w:rPr>
          <w:b/>
          <w:sz w:val="28"/>
          <w:szCs w:val="28"/>
          <w:u w:val="single"/>
        </w:rPr>
        <w:t>Участники проекта</w:t>
      </w:r>
    </w:p>
    <w:p w:rsidR="00C804EB" w:rsidRDefault="00C804EB" w:rsidP="00C804EB">
      <w:pPr>
        <w:pStyle w:val="c4"/>
        <w:rPr>
          <w:sz w:val="28"/>
          <w:szCs w:val="28"/>
        </w:rPr>
      </w:pPr>
      <w:r>
        <w:rPr>
          <w:sz w:val="28"/>
          <w:szCs w:val="28"/>
        </w:rPr>
        <w:t>Дети старшей группы, дети подготовительной группы, воспитатель.</w:t>
      </w:r>
    </w:p>
    <w:p w:rsidR="00B35A63" w:rsidRPr="00053FF4" w:rsidRDefault="00B35A63" w:rsidP="00B35A63">
      <w:pPr>
        <w:numPr>
          <w:ilvl w:val="0"/>
          <w:numId w:val="3"/>
        </w:numPr>
        <w:spacing w:before="480" w:line="276" w:lineRule="auto"/>
        <w:outlineLvl w:val="0"/>
        <w:rPr>
          <w:rFonts w:eastAsia="Times New Roman" w:cs="Cambria"/>
          <w:sz w:val="28"/>
          <w:szCs w:val="28"/>
          <w:u w:val="single"/>
          <w:lang w:eastAsia="en-US" w:bidi="en-US"/>
        </w:rPr>
      </w:pPr>
      <w:r w:rsidRPr="00053FF4">
        <w:rPr>
          <w:rFonts w:eastAsia="Times New Roman"/>
          <w:b/>
          <w:smallCaps/>
          <w:spacing w:val="5"/>
          <w:sz w:val="28"/>
          <w:szCs w:val="28"/>
          <w:u w:val="single"/>
          <w:lang w:eastAsia="en-US" w:bidi="en-US"/>
        </w:rPr>
        <w:t>Развивающая среда:</w:t>
      </w:r>
    </w:p>
    <w:p w:rsidR="00D53800" w:rsidRPr="00D53800" w:rsidRDefault="00B35A63" w:rsidP="00B35A63">
      <w:pPr>
        <w:numPr>
          <w:ilvl w:val="0"/>
          <w:numId w:val="3"/>
        </w:numPr>
        <w:spacing w:before="480" w:line="276" w:lineRule="auto"/>
        <w:outlineLvl w:val="0"/>
        <w:rPr>
          <w:rFonts w:eastAsia="Times New Roman" w:cs="Cambria"/>
          <w:sz w:val="28"/>
          <w:szCs w:val="28"/>
          <w:lang w:eastAsia="en-US" w:bidi="en-US"/>
        </w:rPr>
      </w:pPr>
      <w:r w:rsidRPr="00D53800">
        <w:rPr>
          <w:rFonts w:eastAsia="Times New Roman" w:cs="Cambria"/>
          <w:sz w:val="28"/>
          <w:szCs w:val="28"/>
          <w:lang w:eastAsia="en-US" w:bidi="en-US"/>
        </w:rPr>
        <w:t xml:space="preserve"> </w:t>
      </w:r>
      <w:r w:rsidR="00D53800" w:rsidRPr="00D53800">
        <w:rPr>
          <w:rFonts w:eastAsia="Times New Roman" w:cs="Cambria"/>
          <w:sz w:val="28"/>
          <w:szCs w:val="28"/>
          <w:lang w:eastAsia="en-US" w:bidi="en-US"/>
        </w:rPr>
        <w:t>Создание тематических папок «Х</w:t>
      </w:r>
      <w:r>
        <w:rPr>
          <w:rFonts w:eastAsia="Times New Roman" w:cs="Cambria"/>
          <w:sz w:val="28"/>
          <w:szCs w:val="28"/>
          <w:lang w:eastAsia="en-US" w:bidi="en-US"/>
        </w:rPr>
        <w:t xml:space="preserve">лебобулочные изделия», «Злаки», </w:t>
      </w:r>
      <w:r w:rsidR="00D53800" w:rsidRPr="00D53800">
        <w:rPr>
          <w:rFonts w:eastAsia="Times New Roman" w:cs="Cambria"/>
          <w:sz w:val="28"/>
          <w:szCs w:val="28"/>
          <w:lang w:eastAsia="en-US" w:bidi="en-US"/>
        </w:rPr>
        <w:t>«Пословицы и поговорки о хлебе», «Стихотворения о хлебе»</w:t>
      </w:r>
    </w:p>
    <w:p w:rsidR="00D53800" w:rsidRPr="00D53800" w:rsidRDefault="00D53800" w:rsidP="00D53800">
      <w:pPr>
        <w:spacing w:line="360" w:lineRule="auto"/>
        <w:jc w:val="both"/>
        <w:rPr>
          <w:rFonts w:eastAsia="Times New Roman" w:cs="Cambria"/>
          <w:sz w:val="28"/>
          <w:szCs w:val="28"/>
          <w:lang w:eastAsia="en-US" w:bidi="en-US"/>
        </w:rPr>
      </w:pPr>
      <w:r w:rsidRPr="00D53800">
        <w:rPr>
          <w:rFonts w:eastAsia="Times New Roman" w:cs="Cambria"/>
          <w:sz w:val="28"/>
          <w:szCs w:val="28"/>
          <w:lang w:eastAsia="en-US" w:bidi="en-US"/>
        </w:rPr>
        <w:t>Создание презентаций на тему «Откуда хлеб пришел» «Что мы знаем о хлебе» Муляжи хлебобулочных изделий</w:t>
      </w:r>
    </w:p>
    <w:p w:rsidR="00D53800" w:rsidRPr="00D53800" w:rsidRDefault="00D53800" w:rsidP="00D53800">
      <w:pPr>
        <w:spacing w:line="360" w:lineRule="auto"/>
        <w:jc w:val="both"/>
        <w:rPr>
          <w:rFonts w:eastAsia="Times New Roman" w:cs="Cambria"/>
          <w:sz w:val="28"/>
          <w:szCs w:val="28"/>
          <w:lang w:eastAsia="en-US" w:bidi="en-US"/>
        </w:rPr>
      </w:pPr>
      <w:r w:rsidRPr="00D53800">
        <w:rPr>
          <w:rFonts w:eastAsia="Times New Roman" w:cs="Cambria"/>
          <w:sz w:val="28"/>
          <w:szCs w:val="28"/>
          <w:lang w:eastAsia="en-US" w:bidi="en-US"/>
        </w:rPr>
        <w:t xml:space="preserve">Иллюстрации с хлебобулочными изделиями. </w:t>
      </w:r>
    </w:p>
    <w:p w:rsidR="00D53800" w:rsidRPr="00D53800" w:rsidRDefault="00D53800" w:rsidP="00D53800">
      <w:pPr>
        <w:spacing w:line="360" w:lineRule="auto"/>
        <w:jc w:val="both"/>
        <w:rPr>
          <w:rFonts w:eastAsia="Times New Roman" w:cs="Cambria"/>
          <w:sz w:val="28"/>
          <w:szCs w:val="28"/>
          <w:lang w:eastAsia="en-US" w:bidi="en-US"/>
        </w:rPr>
      </w:pPr>
      <w:r w:rsidRPr="00D53800">
        <w:rPr>
          <w:rFonts w:eastAsia="Times New Roman" w:cs="Cambria"/>
          <w:sz w:val="28"/>
          <w:szCs w:val="28"/>
          <w:lang w:eastAsia="en-US" w:bidi="en-US"/>
        </w:rPr>
        <w:t>Крупы, тесто, Колосок пшеницы</w:t>
      </w:r>
    </w:p>
    <w:p w:rsidR="00D53800" w:rsidRDefault="00D53800" w:rsidP="00D53800">
      <w:pPr>
        <w:spacing w:line="360" w:lineRule="auto"/>
        <w:jc w:val="both"/>
        <w:rPr>
          <w:rFonts w:eastAsia="Times New Roman" w:cs="Cambria"/>
          <w:sz w:val="28"/>
          <w:szCs w:val="28"/>
          <w:lang w:eastAsia="en-US" w:bidi="en-US"/>
        </w:rPr>
      </w:pPr>
      <w:r w:rsidRPr="00D53800">
        <w:rPr>
          <w:rFonts w:eastAsia="Times New Roman" w:cs="Cambria"/>
          <w:sz w:val="28"/>
          <w:szCs w:val="28"/>
          <w:lang w:eastAsia="en-US" w:bidi="en-US"/>
        </w:rPr>
        <w:t>Дидактические игры: «Продукты», «Из чего сделано?»</w:t>
      </w:r>
    </w:p>
    <w:p w:rsidR="00053FF4" w:rsidRPr="00053FF4" w:rsidRDefault="00053FF4" w:rsidP="00053FF4">
      <w:pPr>
        <w:spacing w:line="360" w:lineRule="auto"/>
        <w:ind w:left="-900" w:right="-185"/>
        <w:jc w:val="both"/>
        <w:rPr>
          <w:b/>
          <w:sz w:val="28"/>
          <w:szCs w:val="28"/>
          <w:u w:val="single"/>
        </w:rPr>
      </w:pPr>
      <w:r w:rsidRPr="00053FF4">
        <w:rPr>
          <w:b/>
          <w:sz w:val="28"/>
          <w:szCs w:val="28"/>
          <w:u w:val="single"/>
        </w:rPr>
        <w:t>Этапы работы над проектом</w:t>
      </w:r>
    </w:p>
    <w:p w:rsidR="00053FF4" w:rsidRDefault="00053FF4" w:rsidP="00053FF4">
      <w:pPr>
        <w:spacing w:line="360" w:lineRule="auto"/>
        <w:jc w:val="both"/>
        <w:rPr>
          <w:bCs/>
          <w:sz w:val="28"/>
          <w:szCs w:val="28"/>
        </w:rPr>
      </w:pPr>
      <w:r w:rsidRPr="00057FF0">
        <w:rPr>
          <w:b/>
          <w:bCs/>
          <w:sz w:val="28"/>
          <w:szCs w:val="28"/>
        </w:rPr>
        <w:t>Предварительный этап</w:t>
      </w:r>
      <w:r w:rsidR="00057FF0">
        <w:rPr>
          <w:bCs/>
          <w:sz w:val="28"/>
          <w:szCs w:val="28"/>
        </w:rPr>
        <w:t xml:space="preserve">: </w:t>
      </w:r>
      <w:r w:rsidRPr="00053FF4">
        <w:rPr>
          <w:bCs/>
          <w:sz w:val="28"/>
          <w:szCs w:val="28"/>
        </w:rPr>
        <w:t>сбор информации,</w:t>
      </w:r>
      <w:r w:rsidR="00057FF0">
        <w:rPr>
          <w:bCs/>
          <w:sz w:val="28"/>
          <w:szCs w:val="28"/>
        </w:rPr>
        <w:t xml:space="preserve"> наглядного материала.</w:t>
      </w:r>
    </w:p>
    <w:p w:rsidR="00C804EB" w:rsidRPr="00057FF0" w:rsidRDefault="00057FF0" w:rsidP="00057FF0">
      <w:pPr>
        <w:spacing w:line="360" w:lineRule="auto"/>
        <w:rPr>
          <w:b/>
          <w:bCs/>
          <w:sz w:val="28"/>
          <w:szCs w:val="28"/>
        </w:rPr>
      </w:pPr>
      <w:r w:rsidRPr="00057FF0">
        <w:rPr>
          <w:b/>
          <w:bCs/>
          <w:sz w:val="28"/>
          <w:szCs w:val="28"/>
        </w:rPr>
        <w:t>Практический этап реализации проекта</w:t>
      </w:r>
      <w:r>
        <w:rPr>
          <w:b/>
          <w:bCs/>
          <w:sz w:val="28"/>
          <w:szCs w:val="28"/>
        </w:rPr>
        <w:t>:</w:t>
      </w:r>
    </w:p>
    <w:p w:rsidR="00C804EB" w:rsidRPr="00057FF0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057FF0">
        <w:rPr>
          <w:rFonts w:eastAsia="Times New Roman"/>
          <w:color w:val="111111"/>
          <w:sz w:val="28"/>
          <w:szCs w:val="28"/>
          <w:lang w:eastAsia="ru-RU" w:bidi="ar-SA"/>
        </w:rPr>
        <w:t xml:space="preserve">1 Познавательное развитие 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Занятие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 xml:space="preserve">«Как </w:t>
      </w:r>
      <w:r w:rsidR="00C804EB"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хлеб к нам на стол пришел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2.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Презентация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</w:t>
      </w:r>
      <w:r w:rsidR="00C804EB"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Откуда хлеб пришел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C804EB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3.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Д\И </w:t>
      </w:r>
      <w:r w:rsidR="00057FF0">
        <w:rPr>
          <w:rFonts w:eastAsia="Times New Roman"/>
          <w:color w:val="111111"/>
          <w:sz w:val="28"/>
          <w:szCs w:val="28"/>
          <w:lang w:eastAsia="ru-RU" w:bidi="ar-SA"/>
        </w:rPr>
        <w:t>«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Хлебобулочные изделия</w:t>
      </w:r>
      <w:r w:rsidR="00057FF0">
        <w:rPr>
          <w:rFonts w:eastAsia="Times New Roman"/>
          <w:color w:val="111111"/>
          <w:sz w:val="28"/>
          <w:szCs w:val="28"/>
          <w:lang w:eastAsia="ru-RU" w:bidi="ar-SA"/>
        </w:rPr>
        <w:t>: да или нет».</w:t>
      </w:r>
    </w:p>
    <w:p w:rsidR="00C804EB" w:rsidRDefault="00DB1D97" w:rsidP="00DB1D97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4.</w:t>
      </w:r>
      <w:r w:rsidR="00C804EB" w:rsidRPr="00DB1D97">
        <w:rPr>
          <w:rFonts w:eastAsia="Times New Roman"/>
          <w:color w:val="111111"/>
          <w:sz w:val="28"/>
          <w:szCs w:val="28"/>
          <w:lang w:eastAsia="ru-RU" w:bidi="ar-SA"/>
        </w:rPr>
        <w:t>Знакомство со злаками</w:t>
      </w:r>
      <w:r w:rsidR="00C804EB" w:rsidRPr="00CE6DDD">
        <w:rPr>
          <w:rFonts w:eastAsia="Times New Roman"/>
          <w:b/>
          <w:color w:val="111111"/>
          <w:sz w:val="28"/>
          <w:szCs w:val="28"/>
          <w:lang w:eastAsia="ru-RU" w:bidi="ar-SA"/>
        </w:rPr>
        <w:t>:</w:t>
      </w:r>
      <w:r w:rsidR="00C804EB">
        <w:rPr>
          <w:rFonts w:eastAsia="Times New Roman"/>
          <w:color w:val="111111"/>
          <w:sz w:val="28"/>
          <w:szCs w:val="28"/>
          <w:lang w:eastAsia="ru-RU" w:bidi="ar-SA"/>
        </w:rPr>
        <w:t xml:space="preserve"> пшеницы, ржи, овса, гречихи, ячменя, кукурузы.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5.</w:t>
      </w:r>
      <w:r w:rsidR="00D53800">
        <w:rPr>
          <w:rFonts w:eastAsia="Times New Roman"/>
          <w:color w:val="111111"/>
          <w:sz w:val="28"/>
          <w:szCs w:val="28"/>
          <w:lang w:eastAsia="ru-RU" w:bidi="ar-SA"/>
        </w:rPr>
        <w:t>Беседа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«Для чего растят пшеницу»</w:t>
      </w:r>
    </w:p>
    <w:p w:rsidR="00DB1D97" w:rsidRDefault="00DB1D97" w:rsidP="00DB1D97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6.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Беседа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«Кто такой пекарь?»</w:t>
      </w:r>
    </w:p>
    <w:p w:rsidR="00C804EB" w:rsidRPr="00CE6DDD" w:rsidRDefault="00DB1D97" w:rsidP="00DB1D97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7.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Речевое развитие Беседа о культуре поведения за столом, бережном отношении к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хлебу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lastRenderedPageBreak/>
        <w:t>8.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Чтение стихотворения Е. Трутневой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«Золотой дождик»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</w:t>
      </w:r>
      <w:r w:rsidR="00DB1D97">
        <w:rPr>
          <w:rFonts w:eastAsia="Times New Roman"/>
          <w:color w:val="111111"/>
          <w:sz w:val="28"/>
          <w:szCs w:val="28"/>
          <w:lang w:eastAsia="ru-RU" w:bidi="ar-SA"/>
        </w:rPr>
        <w:t>9.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Чтение сказки Н. </w:t>
      </w:r>
      <w:proofErr w:type="spellStart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Телешова</w:t>
      </w:r>
      <w:proofErr w:type="spellEnd"/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</w:t>
      </w:r>
      <w:proofErr w:type="spellStart"/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Крупеничка</w:t>
      </w:r>
      <w:proofErr w:type="spellEnd"/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10.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Чтение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 xml:space="preserve">«Теплый </w:t>
      </w:r>
      <w:r w:rsidR="00C804EB"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хлеб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Паустовский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11.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Занятие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</w:t>
      </w:r>
      <w:r w:rsidR="00C804EB"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Хлеб всему голова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12.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Знакомство с загадками, скороговорками, поговорками и стихотворениями о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хлебе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C804EB" w:rsidRDefault="00057FF0" w:rsidP="00DB1D97">
      <w:pPr>
        <w:spacing w:before="225" w:after="225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2.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Социально-коммуникативное развитие </w:t>
      </w:r>
    </w:p>
    <w:p w:rsidR="00C804EB" w:rsidRPr="00DB1D97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13.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Д/И </w:t>
      </w:r>
      <w:r w:rsidR="00C804EB" w:rsidRPr="00DB1D97">
        <w:rPr>
          <w:rFonts w:eastAsia="Times New Roman"/>
          <w:iCs/>
          <w:color w:val="111111"/>
          <w:sz w:val="28"/>
          <w:szCs w:val="28"/>
          <w:lang w:eastAsia="ru-RU" w:bidi="ar-SA"/>
        </w:rPr>
        <w:t>«Что сначала, что потом»</w:t>
      </w:r>
    </w:p>
    <w:p w:rsidR="00C804EB" w:rsidRDefault="00DB1D97" w:rsidP="00C804EB">
      <w:pPr>
        <w:spacing w:before="225" w:after="225"/>
        <w:ind w:firstLine="360"/>
        <w:rPr>
          <w:rFonts w:eastAsia="Times New Roman"/>
          <w:iCs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14.</w:t>
      </w:r>
      <w:r w:rsidR="00C804EB" w:rsidRPr="00DB1D97">
        <w:rPr>
          <w:rFonts w:eastAsia="Times New Roman"/>
          <w:color w:val="111111"/>
          <w:sz w:val="28"/>
          <w:szCs w:val="28"/>
          <w:lang w:eastAsia="ru-RU" w:bidi="ar-SA"/>
        </w:rPr>
        <w:t xml:space="preserve">Д/И </w:t>
      </w:r>
      <w:r w:rsidR="00C804EB" w:rsidRPr="00DB1D97">
        <w:rPr>
          <w:rFonts w:eastAsia="Times New Roman"/>
          <w:iCs/>
          <w:color w:val="111111"/>
          <w:sz w:val="28"/>
          <w:szCs w:val="28"/>
          <w:lang w:eastAsia="ru-RU" w:bidi="ar-SA"/>
        </w:rPr>
        <w:t>«Из чего сделано»</w:t>
      </w:r>
    </w:p>
    <w:p w:rsidR="00DB1D97" w:rsidRPr="00DB1D97" w:rsidRDefault="00DB1D97" w:rsidP="00DB1D97">
      <w:pPr>
        <w:rPr>
          <w:sz w:val="28"/>
          <w:szCs w:val="28"/>
        </w:rPr>
      </w:pPr>
      <w:r>
        <w:rPr>
          <w:sz w:val="28"/>
          <w:szCs w:val="28"/>
        </w:rPr>
        <w:t xml:space="preserve">     15.</w:t>
      </w:r>
      <w:r w:rsidRPr="00DB1D97">
        <w:rPr>
          <w:sz w:val="28"/>
          <w:szCs w:val="28"/>
        </w:rPr>
        <w:t>Д/И «Что сначала, что потом»</w:t>
      </w:r>
    </w:p>
    <w:p w:rsidR="00DB1D97" w:rsidRPr="00DB1D97" w:rsidRDefault="00DB1D97" w:rsidP="00DB1D9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16.</w:t>
      </w:r>
      <w:r w:rsidRPr="00DB1D97">
        <w:rPr>
          <w:sz w:val="28"/>
          <w:szCs w:val="28"/>
        </w:rPr>
        <w:t>Д/И «Из чего сделано»</w:t>
      </w:r>
    </w:p>
    <w:p w:rsidR="00C804EB" w:rsidRDefault="00DB1D97" w:rsidP="00DB1D97">
      <w:pPr>
        <w:spacing w:before="225" w:after="225"/>
        <w:rPr>
          <w:rFonts w:eastAsia="Times New Roman"/>
          <w:i/>
          <w:iCs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 xml:space="preserve">     17.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Сюжетно-ролевая игра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«Пекарня»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</w:t>
      </w:r>
      <w:r w:rsidR="00C804EB"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Хлебный магазин</w:t>
      </w:r>
      <w:r w:rsidR="00C804EB"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</w:t>
      </w:r>
      <w:r w:rsidR="00057FF0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«Комбайнеры»</w:t>
      </w:r>
    </w:p>
    <w:p w:rsidR="00057FF0" w:rsidRPr="00CE6DDD" w:rsidRDefault="00057FF0" w:rsidP="00057FF0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18.</w:t>
      </w: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Мозговой штурм 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 xml:space="preserve">«Почему не один прием пищи не обходится без </w:t>
      </w:r>
      <w:r w:rsidRPr="00CE6DDD">
        <w:rPr>
          <w:rFonts w:eastAsia="Times New Roman"/>
          <w:bCs/>
          <w:i/>
          <w:iCs/>
          <w:color w:val="111111"/>
          <w:sz w:val="28"/>
          <w:szCs w:val="28"/>
          <w:lang w:eastAsia="ru-RU" w:bidi="ar-SA"/>
        </w:rPr>
        <w:t>хлеба</w:t>
      </w:r>
      <w:r w:rsidRPr="00CE6DDD">
        <w:rPr>
          <w:rFonts w:eastAsia="Times New Roman"/>
          <w:i/>
          <w:iCs/>
          <w:color w:val="111111"/>
          <w:sz w:val="28"/>
          <w:szCs w:val="28"/>
          <w:lang w:eastAsia="ru-RU" w:bidi="ar-SA"/>
        </w:rPr>
        <w:t>»</w:t>
      </w:r>
    </w:p>
    <w:p w:rsidR="00C804EB" w:rsidRDefault="00057FF0" w:rsidP="00057FF0">
      <w:pPr>
        <w:spacing w:before="225" w:after="225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3.</w:t>
      </w:r>
      <w:proofErr w:type="gramStart"/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Художественное-эстетическое</w:t>
      </w:r>
      <w:proofErr w:type="gramEnd"/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развитие. </w:t>
      </w:r>
    </w:p>
    <w:p w:rsidR="00C804EB" w:rsidRPr="00CE6DDD" w:rsidRDefault="00057FF0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19</w:t>
      </w:r>
      <w:r w:rsidR="00DB1D97">
        <w:rPr>
          <w:rFonts w:eastAsia="Times New Roman"/>
          <w:color w:val="111111"/>
          <w:sz w:val="28"/>
          <w:szCs w:val="28"/>
          <w:lang w:eastAsia="ru-RU" w:bidi="ar-SA"/>
        </w:rPr>
        <w:t>.</w:t>
      </w:r>
      <w:r w:rsidR="00D53800">
        <w:rPr>
          <w:rFonts w:eastAsia="Times New Roman"/>
          <w:color w:val="111111"/>
          <w:sz w:val="28"/>
          <w:szCs w:val="28"/>
          <w:lang w:eastAsia="ru-RU" w:bidi="ar-SA"/>
        </w:rPr>
        <w:t>Лепка из с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л</w:t>
      </w:r>
      <w:r w:rsidR="00D53800">
        <w:rPr>
          <w:rFonts w:eastAsia="Times New Roman"/>
          <w:color w:val="111111"/>
          <w:sz w:val="28"/>
          <w:szCs w:val="28"/>
          <w:lang w:eastAsia="ru-RU" w:bidi="ar-SA"/>
        </w:rPr>
        <w:t>о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е</w:t>
      </w:r>
      <w:r w:rsidR="00DB1D97">
        <w:rPr>
          <w:rFonts w:eastAsia="Times New Roman"/>
          <w:color w:val="111111"/>
          <w:sz w:val="28"/>
          <w:szCs w:val="28"/>
          <w:lang w:eastAsia="ru-RU" w:bidi="ar-SA"/>
        </w:rPr>
        <w:t>ного теста «</w:t>
      </w:r>
      <w:proofErr w:type="spellStart"/>
      <w:r w:rsidR="00DB1D97">
        <w:rPr>
          <w:rFonts w:eastAsia="Times New Roman"/>
          <w:color w:val="111111"/>
          <w:sz w:val="28"/>
          <w:szCs w:val="28"/>
          <w:lang w:eastAsia="ru-RU" w:bidi="ar-SA"/>
        </w:rPr>
        <w:t>Рулетики</w:t>
      </w:r>
      <w:proofErr w:type="spellEnd"/>
      <w:r w:rsidR="00DB1D97">
        <w:rPr>
          <w:rFonts w:eastAsia="Times New Roman"/>
          <w:color w:val="111111"/>
          <w:sz w:val="28"/>
          <w:szCs w:val="28"/>
          <w:lang w:eastAsia="ru-RU" w:bidi="ar-SA"/>
        </w:rPr>
        <w:t xml:space="preserve"> с джемом»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20.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Выпечка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хлебобулочных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 изделий для чаепития в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группе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C804EB" w:rsidRPr="00CE6DDD" w:rsidRDefault="00DB1D97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>
        <w:rPr>
          <w:rFonts w:eastAsia="Times New Roman"/>
          <w:color w:val="111111"/>
          <w:sz w:val="28"/>
          <w:szCs w:val="28"/>
          <w:lang w:eastAsia="ru-RU" w:bidi="ar-SA"/>
        </w:rPr>
        <w:t>2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1.</w:t>
      </w:r>
      <w:proofErr w:type="gramStart"/>
      <w:r w:rsidR="00C804EB" w:rsidRPr="00CE6DDD">
        <w:rPr>
          <w:rFonts w:eastAsia="Times New Roman"/>
          <w:color w:val="111111"/>
          <w:sz w:val="28"/>
          <w:szCs w:val="28"/>
          <w:u w:val="single"/>
          <w:lang w:eastAsia="ru-RU" w:bidi="ar-SA"/>
        </w:rPr>
        <w:t>Заучивании</w:t>
      </w:r>
      <w:proofErr w:type="gramEnd"/>
      <w:r w:rsidR="00C804EB" w:rsidRPr="00CE6DDD">
        <w:rPr>
          <w:rFonts w:eastAsia="Times New Roman"/>
          <w:color w:val="111111"/>
          <w:sz w:val="28"/>
          <w:szCs w:val="28"/>
          <w:u w:val="single"/>
          <w:lang w:eastAsia="ru-RU" w:bidi="ar-SA"/>
        </w:rPr>
        <w:t xml:space="preserve"> с детьми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: пословиц и поговорок о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хлебе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хлебобулочных изделиях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 xml:space="preserve">, стихотворений о </w:t>
      </w:r>
      <w:r w:rsidR="00C804EB" w:rsidRPr="00CE6DDD">
        <w:rPr>
          <w:rFonts w:eastAsia="Times New Roman"/>
          <w:bCs/>
          <w:color w:val="111111"/>
          <w:sz w:val="28"/>
          <w:szCs w:val="28"/>
          <w:lang w:eastAsia="ru-RU" w:bidi="ar-SA"/>
        </w:rPr>
        <w:t>хлебе</w:t>
      </w:r>
      <w:r w:rsidR="00C804EB" w:rsidRPr="00CE6DDD">
        <w:rPr>
          <w:rFonts w:eastAsia="Times New Roman"/>
          <w:color w:val="111111"/>
          <w:sz w:val="28"/>
          <w:szCs w:val="28"/>
          <w:lang w:eastAsia="ru-RU" w:bidi="ar-SA"/>
        </w:rPr>
        <w:t>.</w:t>
      </w:r>
    </w:p>
    <w:p w:rsidR="00C804EB" w:rsidRPr="00CE6DDD" w:rsidRDefault="00C804EB" w:rsidP="00C804EB">
      <w:pPr>
        <w:spacing w:before="225" w:after="225"/>
        <w:ind w:firstLine="360"/>
        <w:rPr>
          <w:rFonts w:eastAsia="Times New Roman"/>
          <w:color w:val="111111"/>
          <w:sz w:val="28"/>
          <w:szCs w:val="28"/>
          <w:lang w:eastAsia="ru-RU" w:bidi="ar-SA"/>
        </w:rPr>
      </w:pPr>
      <w:r w:rsidRPr="00CE6DDD">
        <w:rPr>
          <w:rFonts w:eastAsia="Times New Roman"/>
          <w:color w:val="111111"/>
          <w:sz w:val="28"/>
          <w:szCs w:val="28"/>
          <w:lang w:eastAsia="ru-RU" w:bidi="ar-SA"/>
        </w:rPr>
        <w:t>Итоговый этап.</w:t>
      </w:r>
    </w:p>
    <w:p w:rsidR="00C804EB" w:rsidRPr="00CE6DDD" w:rsidRDefault="00057FF0" w:rsidP="00C804E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Открытое занятие «Откуда хлеб пришел».</w:t>
      </w:r>
    </w:p>
    <w:p w:rsidR="009433E3" w:rsidRDefault="006F0005" w:rsidP="006F0005">
      <w:r w:rsidRPr="006F0005">
        <w:rPr>
          <w:rFonts w:eastAsia="Times New Roman"/>
          <w:color w:val="111111"/>
          <w:sz w:val="27"/>
          <w:szCs w:val="27"/>
          <w:lang w:eastAsia="ru-RU"/>
        </w:rPr>
        <w:br/>
      </w:r>
    </w:p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6F0005"/>
    <w:p w:rsidR="0032553D" w:rsidRDefault="0032553D" w:rsidP="0032553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111111"/>
          <w:kern w:val="36"/>
          <w:sz w:val="72"/>
          <w:szCs w:val="72"/>
          <w:lang w:eastAsia="ru-RU" w:bidi="ar-SA"/>
        </w:rPr>
      </w:pPr>
    </w:p>
    <w:p w:rsidR="0032553D" w:rsidRDefault="0032553D" w:rsidP="0032553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111111"/>
          <w:kern w:val="36"/>
          <w:sz w:val="72"/>
          <w:szCs w:val="72"/>
          <w:lang w:eastAsia="ru-RU" w:bidi="ar-SA"/>
        </w:rPr>
      </w:pPr>
      <w:r w:rsidRPr="0032553D">
        <w:rPr>
          <w:rFonts w:eastAsia="Times New Roman"/>
          <w:b/>
          <w:bCs/>
          <w:color w:val="111111"/>
          <w:kern w:val="36"/>
          <w:sz w:val="72"/>
          <w:szCs w:val="72"/>
          <w:lang w:eastAsia="ru-RU" w:bidi="ar-SA"/>
        </w:rPr>
        <w:t>Проект в подготовительной группе «Откуда хлеб пришел»</w:t>
      </w:r>
    </w:p>
    <w:p w:rsidR="0032553D" w:rsidRDefault="0032553D" w:rsidP="0032553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111111"/>
          <w:kern w:val="36"/>
          <w:sz w:val="72"/>
          <w:szCs w:val="72"/>
          <w:lang w:eastAsia="ru-RU" w:bidi="ar-SA"/>
        </w:rPr>
      </w:pPr>
    </w:p>
    <w:p w:rsidR="0032553D" w:rsidRPr="0032553D" w:rsidRDefault="0032553D" w:rsidP="0032553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111111"/>
          <w:kern w:val="36"/>
          <w:sz w:val="56"/>
          <w:szCs w:val="56"/>
          <w:lang w:eastAsia="ru-RU" w:bidi="ar-SA"/>
        </w:rPr>
      </w:pPr>
    </w:p>
    <w:p w:rsidR="0032553D" w:rsidRDefault="0032553D" w:rsidP="0032553D">
      <w:pPr>
        <w:spacing w:before="225" w:after="225"/>
        <w:ind w:firstLine="360"/>
        <w:jc w:val="center"/>
        <w:rPr>
          <w:rFonts w:eastAsia="Times New Roman"/>
          <w:b/>
          <w:bCs/>
          <w:color w:val="111111"/>
          <w:sz w:val="32"/>
          <w:szCs w:val="32"/>
          <w:lang w:eastAsia="ru-RU" w:bidi="ar-SA"/>
        </w:rPr>
      </w:pPr>
      <w:proofErr w:type="spellStart"/>
      <w:r w:rsidRPr="0032553D">
        <w:rPr>
          <w:rFonts w:eastAsia="Times New Roman"/>
          <w:b/>
          <w:bCs/>
          <w:color w:val="111111"/>
          <w:sz w:val="32"/>
          <w:szCs w:val="32"/>
          <w:lang w:eastAsia="ru-RU" w:bidi="ar-SA"/>
        </w:rPr>
        <w:t>Рукосуева</w:t>
      </w:r>
      <w:proofErr w:type="spellEnd"/>
      <w:r w:rsidRPr="0032553D">
        <w:rPr>
          <w:rFonts w:eastAsia="Times New Roman"/>
          <w:b/>
          <w:bCs/>
          <w:color w:val="111111"/>
          <w:sz w:val="32"/>
          <w:szCs w:val="32"/>
          <w:lang w:eastAsia="ru-RU" w:bidi="ar-SA"/>
        </w:rPr>
        <w:t xml:space="preserve"> Ирина Николаевна</w:t>
      </w:r>
    </w:p>
    <w:p w:rsidR="0032553D" w:rsidRDefault="0032553D" w:rsidP="0032553D">
      <w:pPr>
        <w:spacing w:before="225" w:after="225"/>
        <w:ind w:firstLine="360"/>
        <w:jc w:val="center"/>
        <w:rPr>
          <w:rFonts w:eastAsia="Times New Roman"/>
          <w:b/>
          <w:bCs/>
          <w:color w:val="111111"/>
          <w:sz w:val="32"/>
          <w:szCs w:val="32"/>
          <w:lang w:eastAsia="ru-RU" w:bidi="ar-SA"/>
        </w:rPr>
      </w:pPr>
    </w:p>
    <w:p w:rsidR="0032553D" w:rsidRDefault="0032553D" w:rsidP="0032553D">
      <w:pPr>
        <w:spacing w:before="225" w:after="225"/>
        <w:ind w:firstLine="360"/>
        <w:jc w:val="center"/>
        <w:rPr>
          <w:rFonts w:eastAsia="Times New Roman"/>
          <w:b/>
          <w:bCs/>
          <w:color w:val="111111"/>
          <w:sz w:val="32"/>
          <w:szCs w:val="32"/>
          <w:lang w:eastAsia="ru-RU" w:bidi="ar-SA"/>
        </w:rPr>
      </w:pPr>
    </w:p>
    <w:p w:rsidR="0032553D" w:rsidRDefault="0032553D" w:rsidP="0032553D">
      <w:pPr>
        <w:spacing w:before="225" w:after="225"/>
        <w:ind w:firstLine="360"/>
        <w:jc w:val="center"/>
        <w:rPr>
          <w:rFonts w:eastAsia="Times New Roman"/>
          <w:b/>
          <w:bCs/>
          <w:color w:val="111111"/>
          <w:sz w:val="32"/>
          <w:szCs w:val="32"/>
          <w:lang w:eastAsia="ru-RU" w:bidi="ar-SA"/>
        </w:rPr>
      </w:pPr>
    </w:p>
    <w:p w:rsidR="0032553D" w:rsidRPr="0032553D" w:rsidRDefault="0032553D" w:rsidP="0032553D">
      <w:pPr>
        <w:spacing w:before="225" w:after="225"/>
        <w:ind w:firstLine="360"/>
        <w:jc w:val="center"/>
        <w:rPr>
          <w:rFonts w:eastAsia="Times New Roman"/>
          <w:b/>
          <w:bCs/>
          <w:color w:val="111111"/>
          <w:sz w:val="28"/>
          <w:szCs w:val="28"/>
          <w:lang w:eastAsia="ru-RU" w:bidi="ar-SA"/>
        </w:rPr>
      </w:pPr>
      <w:r>
        <w:rPr>
          <w:rFonts w:eastAsia="Times New Roman"/>
          <w:b/>
          <w:bCs/>
          <w:color w:val="111111"/>
          <w:sz w:val="28"/>
          <w:szCs w:val="28"/>
          <w:lang w:eastAsia="ru-RU" w:bidi="ar-SA"/>
        </w:rPr>
        <w:t>Октябрь 2020</w:t>
      </w:r>
    </w:p>
    <w:p w:rsidR="0032553D" w:rsidRPr="0032553D" w:rsidRDefault="0032553D" w:rsidP="0032553D">
      <w:pPr>
        <w:jc w:val="center"/>
        <w:rPr>
          <w:sz w:val="144"/>
          <w:szCs w:val="144"/>
        </w:rPr>
      </w:pPr>
    </w:p>
    <w:sectPr w:rsidR="0032553D" w:rsidRPr="0032553D" w:rsidSect="00B40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13847287"/>
    <w:multiLevelType w:val="multilevel"/>
    <w:tmpl w:val="DFF2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F707F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4"/>
    <w:rsid w:val="00053FF4"/>
    <w:rsid w:val="00057FF0"/>
    <w:rsid w:val="0032553D"/>
    <w:rsid w:val="004A2415"/>
    <w:rsid w:val="0067762D"/>
    <w:rsid w:val="006F0005"/>
    <w:rsid w:val="00775874"/>
    <w:rsid w:val="009433E3"/>
    <w:rsid w:val="00B35A63"/>
    <w:rsid w:val="00B40170"/>
    <w:rsid w:val="00C6770E"/>
    <w:rsid w:val="00C804EB"/>
    <w:rsid w:val="00D53800"/>
    <w:rsid w:val="00D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C804EB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styleId="a5">
    <w:name w:val="Normal (Web)"/>
    <w:basedOn w:val="a"/>
    <w:rsid w:val="00C804EB"/>
    <w:pPr>
      <w:spacing w:before="100" w:beforeAutospacing="1" w:after="100" w:afterAutospacing="1"/>
    </w:pPr>
    <w:rPr>
      <w:rFonts w:eastAsia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C804EB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styleId="a5">
    <w:name w:val="Normal (Web)"/>
    <w:basedOn w:val="a"/>
    <w:rsid w:val="00C804EB"/>
    <w:pPr>
      <w:spacing w:before="100" w:beforeAutospacing="1" w:after="100" w:afterAutospacing="1"/>
    </w:pPr>
    <w:rPr>
      <w:rFonts w:eastAsia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Admin2019</cp:lastModifiedBy>
  <cp:revision>8</cp:revision>
  <dcterms:created xsi:type="dcterms:W3CDTF">2020-11-03T07:16:00Z</dcterms:created>
  <dcterms:modified xsi:type="dcterms:W3CDTF">2020-11-13T03:22:00Z</dcterms:modified>
</cp:coreProperties>
</file>