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F" w:rsidRPr="00B341D2" w:rsidRDefault="002F402F" w:rsidP="002F402F">
      <w:pPr>
        <w:pStyle w:val="2"/>
        <w:jc w:val="center"/>
        <w:rPr>
          <w:rFonts w:ascii="Arial" w:hAnsi="Arial" w:cs="Arial"/>
          <w:sz w:val="24"/>
          <w:szCs w:val="24"/>
        </w:rPr>
      </w:pPr>
      <w:r w:rsidRPr="00B341D2">
        <w:rPr>
          <w:sz w:val="24"/>
          <w:szCs w:val="24"/>
        </w:rPr>
        <w:t xml:space="preserve">Положение об официальном сайте МКДОУ «Сухобузимский д/сад № </w:t>
      </w:r>
      <w:r>
        <w:rPr>
          <w:sz w:val="24"/>
          <w:szCs w:val="24"/>
        </w:rPr>
        <w:t>3</w:t>
      </w:r>
      <w:r w:rsidRPr="00B341D2">
        <w:rPr>
          <w:sz w:val="24"/>
          <w:szCs w:val="24"/>
        </w:rPr>
        <w:t>» комбинированного вида</w:t>
      </w:r>
      <w:r w:rsidRPr="00B341D2">
        <w:rPr>
          <w:rFonts w:ascii="Arial" w:hAnsi="Arial" w:cs="Arial"/>
          <w:sz w:val="24"/>
          <w:szCs w:val="24"/>
        </w:rPr>
        <w:t> </w:t>
      </w:r>
    </w:p>
    <w:p w:rsidR="002F402F" w:rsidRPr="00B341D2" w:rsidRDefault="002F402F" w:rsidP="002F402F">
      <w:pPr>
        <w:pStyle w:val="rtecenter"/>
        <w:rPr>
          <w:rFonts w:ascii="Arial" w:hAnsi="Arial" w:cs="Arial"/>
        </w:rPr>
      </w:pPr>
      <w:r w:rsidRPr="00B341D2">
        <w:rPr>
          <w:rFonts w:ascii="Arial" w:hAnsi="Arial" w:cs="Arial"/>
        </w:rPr>
        <w:t>село Сухобузимское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>1. Общие положения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 xml:space="preserve">1.1. Положение определяет цели, задачи, требования к сайту МКДОУ «Сухобузимский д/сад № </w:t>
      </w:r>
      <w:r>
        <w:rPr>
          <w:rFonts w:ascii="Arial" w:hAnsi="Arial" w:cs="Arial"/>
        </w:rPr>
        <w:t>3</w:t>
      </w:r>
      <w:r w:rsidRPr="00B341D2">
        <w:rPr>
          <w:rFonts w:ascii="Arial" w:hAnsi="Arial" w:cs="Arial"/>
        </w:rPr>
        <w:t>» комбинированного вида (далее – Учреждение), порядок организации работ по созданию и функционированию сайта.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1.2. Функционирование сайта регламентируется действующим законодательством, настоящим Положением. Настоящее Положение может быть изменено и дополнено.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1.3.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1.4. Информационные ресурсы сайта формируются как отражение различных аспектов деятельности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1.5. Сайт содержит материалы, не противоречащие законодательству Российской Федерации.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1.6. Информация, представленная на сайте, является открытой и общедоступной, если иное не определено специальными документами.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1.7.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заведующим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1.8. Общая координация работ по разработке и развитию сайта возлагается на заведующего Учреждения, отвечающего за вопросы информатизации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1.9. Ответственность за содержание информации, представленной на сайте, несет заведующий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1.10. Администратор информационного ресурса назначается приказом по Учреждению.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 xml:space="preserve">2. Цели и задачи сайта 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2.1. Сайт создается с целью оперативного и объективного информирования общественности о деятельности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2.2. Создание и функционирование сайта направлены на решение следующих задач:</w:t>
      </w:r>
    </w:p>
    <w:p w:rsidR="002F402F" w:rsidRPr="00B341D2" w:rsidRDefault="002F402F" w:rsidP="002F4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формирование целостного позитивного имиджа Учреждения;</w:t>
      </w:r>
    </w:p>
    <w:p w:rsidR="002F402F" w:rsidRPr="00B341D2" w:rsidRDefault="002F402F" w:rsidP="002F4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2F402F" w:rsidRPr="00B341D2" w:rsidRDefault="002F402F" w:rsidP="002F4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создание условий для взаимодействия участников образовательного процесса, социальных партнеров Учреждения;</w:t>
      </w:r>
    </w:p>
    <w:p w:rsidR="002F402F" w:rsidRPr="00B341D2" w:rsidRDefault="002F402F" w:rsidP="002F4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осуществление обмена педагогическим опытом;</w:t>
      </w:r>
    </w:p>
    <w:p w:rsidR="002F402F" w:rsidRPr="00B341D2" w:rsidRDefault="002F402F" w:rsidP="002F4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стимулирование творческой активности педагогических работников и воспитанников.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>3. Структура сайта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lastRenderedPageBreak/>
        <w:t>На сайте в паспорте Учреждения представлены следующие подразделы: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3.1. Подраздел "Основные сведения". Главная страница подраздела содержит информацию о дате создания, об учредителе, учредителях, о месте нахождения Учреждения , режиме, графике работы, контактных телефонах и об адресах электронной почты.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3.2. Подраздел "Структура и органы управления образовательной организацией". Главная страница подраздела содержит информацию о структуре и об органах управления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3.3. Подраздел "Документы". На главной странице подраздела размещены следующие документы: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Устав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 xml:space="preserve">Санитарно-эпидемиологическое заключение 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локальные нормативные акты - правила внутреннего распорядка воспитанников, правила внутреннего трудового распорядка;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Приказы</w:t>
      </w:r>
    </w:p>
    <w:p w:rsidR="002F402F" w:rsidRPr="00B341D2" w:rsidRDefault="002F402F" w:rsidP="002F4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 xml:space="preserve">3.4. Безопасность </w:t>
      </w:r>
    </w:p>
    <w:p w:rsidR="002F402F" w:rsidRPr="00B341D2" w:rsidRDefault="002F402F" w:rsidP="002F4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Пожарная безопасность</w:t>
      </w:r>
    </w:p>
    <w:p w:rsidR="002F402F" w:rsidRPr="00B341D2" w:rsidRDefault="002F402F" w:rsidP="002F4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Безопасность дорожного движения</w:t>
      </w:r>
    </w:p>
    <w:p w:rsidR="002F402F" w:rsidRPr="00B341D2" w:rsidRDefault="002F402F" w:rsidP="002F4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Антитерор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3.4. Подраздел "Образование".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Подраздел содержит информацию:</w:t>
      </w:r>
    </w:p>
    <w:p w:rsidR="002F402F" w:rsidRPr="00B341D2" w:rsidRDefault="002F402F" w:rsidP="002F4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Образовательные услуги о реализуемых уровнях образования, о формах обучения, нормативных сроках обучения, об описании образовательной программы, о календарном учебном графике с приложением его копии;</w:t>
      </w:r>
    </w:p>
    <w:p w:rsidR="002F402F" w:rsidRPr="00B341D2" w:rsidRDefault="002F402F" w:rsidP="002F4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3.5. Подраздел "Образовательные стандарты".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Подраздел содержит информацию:</w:t>
      </w:r>
    </w:p>
    <w:p w:rsidR="002F402F" w:rsidRPr="00B341D2" w:rsidRDefault="002F402F" w:rsidP="002F4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федеральных государственных образовательных стандартах и об образовательных стандартах;</w:t>
      </w:r>
    </w:p>
    <w:p w:rsidR="002F402F" w:rsidRPr="00B341D2" w:rsidRDefault="002F402F" w:rsidP="002F4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информация должна быть представлена с приложением их копий (при наличии),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3.6. Подраздел "Материально-техническое обеспечение и оснащенность образовательного процесса".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lastRenderedPageBreak/>
        <w:t>Главная страница подраздела содержит информацию:</w:t>
      </w:r>
    </w:p>
    <w:p w:rsidR="002F402F" w:rsidRPr="00B341D2" w:rsidRDefault="002F402F" w:rsidP="002F4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материально-техническом обеспечении образовательной деятельности;</w:t>
      </w:r>
    </w:p>
    <w:p w:rsidR="002F402F" w:rsidRPr="00B341D2" w:rsidRDefault="002F402F" w:rsidP="002F4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воспитания;</w:t>
      </w:r>
    </w:p>
    <w:p w:rsidR="002F402F" w:rsidRPr="00B341D2" w:rsidRDefault="002F402F" w:rsidP="002F4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об условиях питания и охраны здоровья обучающихся;</w:t>
      </w:r>
    </w:p>
    <w:p w:rsidR="002F402F" w:rsidRPr="00B341D2" w:rsidRDefault="002F402F" w:rsidP="002F4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2F402F" w:rsidRPr="00B341D2" w:rsidRDefault="002F402F" w:rsidP="002F4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об электронных образовательных ресурсах, к которым обеспечивается доступ воспитанников.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3.7. Подраздел "Стипендии и иные виды материальной поддержки".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Главная страница подраздела содержит информацию:</w:t>
      </w:r>
    </w:p>
    <w:p w:rsidR="002F402F" w:rsidRPr="00B341D2" w:rsidRDefault="002F402F" w:rsidP="002F40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наличии видов материальной поддержки воспитанников.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3.8. Статистика и отчеты</w:t>
      </w:r>
    </w:p>
    <w:p w:rsidR="002F402F" w:rsidRPr="00B341D2" w:rsidRDefault="002F402F" w:rsidP="002F4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отчет о самообследовании Подраздел "Финансово-хозяйственная деятельность".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Главная страница подраздела:</w:t>
      </w:r>
    </w:p>
    <w:p w:rsidR="002F402F" w:rsidRPr="00B341D2" w:rsidRDefault="002F402F" w:rsidP="002F40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содержит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2F402F" w:rsidRPr="00B341D2" w:rsidRDefault="002F402F" w:rsidP="002F40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поступлении финансовых и материальных средств и об их расходовании по итогам финансового года.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3.9. Подраздел "Вакантные места для приема (перевода)".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Главная страница подраздела содержит информацию:</w:t>
      </w:r>
    </w:p>
    <w:p w:rsidR="002F402F" w:rsidRPr="00B341D2" w:rsidRDefault="002F402F" w:rsidP="002F40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количестве вакантных мест для приема (перевода ).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3.10. Подраздел «Службы детского сада» 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страница подраздела содержит следующую информацию:</w:t>
      </w:r>
    </w:p>
    <w:p w:rsidR="002F402F" w:rsidRPr="00B341D2" w:rsidRDefault="002F402F" w:rsidP="002F40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о заведующей, старшем воспитателе, музыкальном руководителе, учителе –логопеде, инструкторе по физической культуре, педагоге -психологе, медицинском работнике. контактные телефоны, адреса электронной почты;</w:t>
      </w:r>
    </w:p>
    <w:p w:rsidR="002F402F" w:rsidRPr="00B341D2" w:rsidRDefault="002F402F" w:rsidP="002F40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уровни образования, квалификации и опыта работы, в том числе фамилию, имя, отчество (при наличии) работника, занимаемую должность (должности), наименование направления подготовки и (или) специальности,</w:t>
      </w:r>
    </w:p>
    <w:p w:rsidR="002F402F" w:rsidRPr="00B341D2" w:rsidRDefault="002F402F" w:rsidP="002F40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3.11. На сайте созданы следующие страницы: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главная;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новости;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 xml:space="preserve">основные сведения 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службы детского сада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lastRenderedPageBreak/>
        <w:t>педагогический коллектив;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наши группы;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 xml:space="preserve">наши достижения 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форум детского сада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учебные материалы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галерея</w:t>
      </w:r>
    </w:p>
    <w:p w:rsidR="002F402F" w:rsidRPr="00B341D2" w:rsidRDefault="002F402F" w:rsidP="002F40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341D2">
        <w:rPr>
          <w:rFonts w:ascii="Arial" w:hAnsi="Arial" w:cs="Arial"/>
          <w:sz w:val="24"/>
          <w:szCs w:val="24"/>
        </w:rPr>
        <w:t>гостевая книга.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>4. Организация разработки и функционирования сайта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4.1. Для обеспечения разработки и функционирования сайта создается рабочая группа разработчиков сайта.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4.2. В состав рабочей группы разработчиков сайта включены: старший воспитатель, музыкальный руководитель.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4.4. Разработчики сайта осуществляют консультирование сотрудников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4.5. Информация, предназначенная для размещения на сайте, предоставляется Администратору.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4.6. Текущие изменения структуры сайта осуществляет администратор.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4.8. Информация, размещаемая на официальном сайте не должна: - нарушать авторское право; - содержать ненормативную лексику; - нарушать честь, достоинство и деловую репутацию физических и юридических лиц; - нарушать нормы действующего законодательства и нормы морали; - содержать государственную и коммерческую тайну.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4.9.Текущие изменения структуры сайта осуществляет администратор.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4.10. Файлы документов представляются на Сайте в форматах Portable Document Files (.pdf), Microsoft Word / Microsofr Excel (.doc, .docx, .xls, .xlsx), Open Document Files (.odt, .ods).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>5. Права и обязанности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5.1. Разработчики сайта имеют право: - вносить предложения заведующему Учреждения по развитию структуры, функциональности и информационного наполнения сайта по соответствующим разделам (подразделам); запрашивать информацию, необходимую для размещения на сайте.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5.2. Разработчики сайта обязаны: – выполнять свои функциональные обязанности в соответствии с планом работы по созданию и поддержке сайта; представлять отчет о проделанной работе.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lastRenderedPageBreak/>
        <w:t>6. Ответственность за достоверность информации и своевременность размещения ее на официальном сайте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6.1. Ответственность за достоверность информации и текущее сопровождение сайта несет администратор сайта.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6.2. Информация на официальном сайте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2F402F" w:rsidRPr="00B341D2" w:rsidRDefault="002F402F" w:rsidP="002F402F">
      <w:pPr>
        <w:pStyle w:val="3"/>
        <w:rPr>
          <w:color w:val="auto"/>
          <w:sz w:val="24"/>
          <w:szCs w:val="24"/>
        </w:rPr>
      </w:pPr>
      <w:r w:rsidRPr="00B341D2">
        <w:rPr>
          <w:color w:val="auto"/>
          <w:sz w:val="24"/>
          <w:szCs w:val="24"/>
        </w:rPr>
        <w:t>7. Порядок утверждения и внесения изменений в Положение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 xml:space="preserve">7.1. Настоящее Положение утверждается приказом заведующего Учреждения. 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  <w:r w:rsidRPr="00B341D2">
        <w:rPr>
          <w:rFonts w:ascii="Arial" w:hAnsi="Arial" w:cs="Arial"/>
        </w:rPr>
        <w:t>7.2. Изменения и дополнения в настоящее положение вносятся приказом заведующего Учреждения.</w:t>
      </w:r>
    </w:p>
    <w:p w:rsidR="002F402F" w:rsidRPr="00B341D2" w:rsidRDefault="002F402F" w:rsidP="002F402F">
      <w:pPr>
        <w:pStyle w:val="a3"/>
        <w:rPr>
          <w:rFonts w:ascii="Arial" w:hAnsi="Arial" w:cs="Arial"/>
        </w:rPr>
      </w:pPr>
    </w:p>
    <w:p w:rsidR="002F402F" w:rsidRPr="00B341D2" w:rsidRDefault="002F402F" w:rsidP="002F402F">
      <w:pPr>
        <w:pStyle w:val="a3"/>
        <w:shd w:val="clear" w:color="auto" w:fill="FFFFFF"/>
        <w:rPr>
          <w:rFonts w:ascii="Arial" w:hAnsi="Arial" w:cs="Arial"/>
        </w:rPr>
      </w:pPr>
    </w:p>
    <w:p w:rsidR="003F4209" w:rsidRDefault="003F4209"/>
    <w:sectPr w:rsidR="003F4209" w:rsidSect="00E5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FFB"/>
    <w:multiLevelType w:val="multilevel"/>
    <w:tmpl w:val="16E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11D27"/>
    <w:multiLevelType w:val="multilevel"/>
    <w:tmpl w:val="504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319D6"/>
    <w:multiLevelType w:val="multilevel"/>
    <w:tmpl w:val="D15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432B5"/>
    <w:multiLevelType w:val="multilevel"/>
    <w:tmpl w:val="EE7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874FCD"/>
    <w:multiLevelType w:val="multilevel"/>
    <w:tmpl w:val="73C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13382"/>
    <w:multiLevelType w:val="multilevel"/>
    <w:tmpl w:val="6C7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190886"/>
    <w:multiLevelType w:val="multilevel"/>
    <w:tmpl w:val="4EAA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652C4"/>
    <w:multiLevelType w:val="multilevel"/>
    <w:tmpl w:val="02A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74354"/>
    <w:multiLevelType w:val="multilevel"/>
    <w:tmpl w:val="5F1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B82D15"/>
    <w:multiLevelType w:val="multilevel"/>
    <w:tmpl w:val="537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A6097A"/>
    <w:multiLevelType w:val="multilevel"/>
    <w:tmpl w:val="9B7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A6736B"/>
    <w:multiLevelType w:val="multilevel"/>
    <w:tmpl w:val="3B3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02F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02F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020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2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F402F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02F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402F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F402F"/>
    <w:pPr>
      <w:spacing w:before="150" w:after="22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2016-07-02T16:30:00Z</dcterms:created>
  <dcterms:modified xsi:type="dcterms:W3CDTF">2016-07-02T16:30:00Z</dcterms:modified>
</cp:coreProperties>
</file>