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F7" w:rsidRDefault="00A61EE6">
      <w:r>
        <w:t xml:space="preserve"> Сводная анкетирования родителей</w:t>
      </w:r>
      <w:proofErr w:type="gramStart"/>
      <w:r>
        <w:t xml:space="preserve"> :</w:t>
      </w:r>
      <w:proofErr w:type="gramEnd"/>
      <w:r>
        <w:t xml:space="preserve"> </w:t>
      </w:r>
      <w:r w:rsidR="00D24E9B">
        <w:t>Насколько Ваш ребенок готов к школе?</w:t>
      </w:r>
    </w:p>
    <w:tbl>
      <w:tblPr>
        <w:tblStyle w:val="a3"/>
        <w:tblW w:w="0" w:type="auto"/>
        <w:tblLook w:val="04A0"/>
      </w:tblPr>
      <w:tblGrid>
        <w:gridCol w:w="3785"/>
        <w:gridCol w:w="1332"/>
        <w:gridCol w:w="997"/>
        <w:gridCol w:w="975"/>
        <w:gridCol w:w="1124"/>
        <w:gridCol w:w="1124"/>
        <w:gridCol w:w="1107"/>
        <w:gridCol w:w="1098"/>
        <w:gridCol w:w="1098"/>
        <w:gridCol w:w="1107"/>
        <w:gridCol w:w="1039"/>
      </w:tblGrid>
      <w:tr w:rsidR="00D24E9B" w:rsidTr="00D24E9B">
        <w:tc>
          <w:tcPr>
            <w:tcW w:w="3936" w:type="dxa"/>
          </w:tcPr>
          <w:p w:rsidR="00D24E9B" w:rsidRDefault="00D24E9B">
            <w:r>
              <w:t>Вопросы /ответы</w:t>
            </w:r>
          </w:p>
        </w:tc>
        <w:tc>
          <w:tcPr>
            <w:tcW w:w="992" w:type="dxa"/>
          </w:tcPr>
          <w:p w:rsidR="00D24E9B" w:rsidRDefault="008969B3" w:rsidP="00D24E9B">
            <w:r>
              <w:t>1</w:t>
            </w:r>
          </w:p>
        </w:tc>
        <w:tc>
          <w:tcPr>
            <w:tcW w:w="992" w:type="dxa"/>
          </w:tcPr>
          <w:p w:rsidR="00D24E9B" w:rsidRDefault="008969B3">
            <w:r>
              <w:t>2</w:t>
            </w:r>
          </w:p>
        </w:tc>
        <w:tc>
          <w:tcPr>
            <w:tcW w:w="992" w:type="dxa"/>
          </w:tcPr>
          <w:p w:rsidR="00D24E9B" w:rsidRDefault="008969B3">
            <w:r>
              <w:t>3</w:t>
            </w:r>
          </w:p>
        </w:tc>
        <w:tc>
          <w:tcPr>
            <w:tcW w:w="1134" w:type="dxa"/>
          </w:tcPr>
          <w:p w:rsidR="00D24E9B" w:rsidRDefault="008969B3">
            <w:r>
              <w:t>4</w:t>
            </w:r>
          </w:p>
        </w:tc>
        <w:tc>
          <w:tcPr>
            <w:tcW w:w="1134" w:type="dxa"/>
          </w:tcPr>
          <w:p w:rsidR="00D24E9B" w:rsidRDefault="008969B3">
            <w:r>
              <w:t>5</w:t>
            </w:r>
          </w:p>
        </w:tc>
        <w:tc>
          <w:tcPr>
            <w:tcW w:w="1134" w:type="dxa"/>
          </w:tcPr>
          <w:p w:rsidR="00D24E9B" w:rsidRDefault="008969B3">
            <w:r>
              <w:t>6</w:t>
            </w:r>
          </w:p>
        </w:tc>
        <w:tc>
          <w:tcPr>
            <w:tcW w:w="1134" w:type="dxa"/>
          </w:tcPr>
          <w:p w:rsidR="00D24E9B" w:rsidRDefault="008969B3">
            <w:r>
              <w:t>7</w:t>
            </w:r>
          </w:p>
        </w:tc>
        <w:tc>
          <w:tcPr>
            <w:tcW w:w="1134" w:type="dxa"/>
          </w:tcPr>
          <w:p w:rsidR="00D24E9B" w:rsidRDefault="008969B3">
            <w:r>
              <w:t>8</w:t>
            </w:r>
          </w:p>
        </w:tc>
        <w:tc>
          <w:tcPr>
            <w:tcW w:w="1134" w:type="dxa"/>
          </w:tcPr>
          <w:p w:rsidR="00D24E9B" w:rsidRDefault="008969B3">
            <w:r>
              <w:t>9</w:t>
            </w:r>
          </w:p>
        </w:tc>
        <w:tc>
          <w:tcPr>
            <w:tcW w:w="1070" w:type="dxa"/>
          </w:tcPr>
          <w:p w:rsidR="00D24E9B" w:rsidRDefault="008969B3">
            <w:r>
              <w:t>10</w:t>
            </w:r>
          </w:p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Спрашивает ли ваш ребенок вас о школе</w:t>
            </w:r>
          </w:p>
        </w:tc>
        <w:tc>
          <w:tcPr>
            <w:tcW w:w="992" w:type="dxa"/>
          </w:tcPr>
          <w:p w:rsidR="00D24E9B" w:rsidRDefault="008969B3" w:rsidP="00D24E9B">
            <w:r>
              <w:t>1</w:t>
            </w:r>
            <w:r w:rsidR="00D07681">
              <w:t>1</w:t>
            </w:r>
            <w:r w:rsidR="005C3E57">
              <w:t>1</w:t>
            </w:r>
            <w:r w:rsidR="00820D0D">
              <w:t>1</w:t>
            </w:r>
            <w:r w:rsidR="008B063D">
              <w:t>11</w:t>
            </w:r>
            <w:r w:rsidR="005855B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992" w:type="dxa"/>
          </w:tcPr>
          <w:p w:rsidR="00D24E9B" w:rsidRDefault="005855B3">
            <w:r>
              <w:t>1</w:t>
            </w:r>
            <w:r w:rsidR="002D52E3">
              <w:t>1</w:t>
            </w:r>
            <w:r w:rsidR="00F00AD2">
              <w:t>11</w:t>
            </w:r>
          </w:p>
        </w:tc>
        <w:tc>
          <w:tcPr>
            <w:tcW w:w="992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070" w:type="dxa"/>
          </w:tcPr>
          <w:p w:rsidR="00D24E9B" w:rsidRDefault="00D24E9B"/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При каких обстоятельствах Вы разговариваете с ребенком о школе</w:t>
            </w:r>
          </w:p>
        </w:tc>
        <w:tc>
          <w:tcPr>
            <w:tcW w:w="992" w:type="dxa"/>
          </w:tcPr>
          <w:p w:rsidR="00D24E9B" w:rsidRDefault="00D24E9B"/>
        </w:tc>
        <w:tc>
          <w:tcPr>
            <w:tcW w:w="992" w:type="dxa"/>
          </w:tcPr>
          <w:p w:rsidR="00D24E9B" w:rsidRDefault="005C3E57">
            <w:r>
              <w:t>1</w:t>
            </w:r>
            <w:r w:rsidR="00820D0D">
              <w:t xml:space="preserve"> 1</w:t>
            </w:r>
            <w:r w:rsidR="008B063D">
              <w:t>11</w:t>
            </w:r>
            <w:r w:rsidR="005855B3">
              <w:t>1</w:t>
            </w:r>
            <w:r w:rsidR="002D52E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992" w:type="dxa"/>
          </w:tcPr>
          <w:p w:rsidR="00D24E9B" w:rsidRDefault="00820D0D">
            <w:r>
              <w:t>1</w:t>
            </w:r>
            <w:r w:rsidR="008B063D">
              <w:t>1</w:t>
            </w:r>
            <w:r w:rsidR="005855B3">
              <w:t>11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070" w:type="dxa"/>
          </w:tcPr>
          <w:p w:rsidR="00D24E9B" w:rsidRDefault="00D24E9B"/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Как обычно проходит беседа с ребенком о школе</w:t>
            </w:r>
          </w:p>
        </w:tc>
        <w:tc>
          <w:tcPr>
            <w:tcW w:w="992" w:type="dxa"/>
          </w:tcPr>
          <w:p w:rsidR="00D24E9B" w:rsidRDefault="005855B3">
            <w:r>
              <w:t>1</w:t>
            </w:r>
            <w:r w:rsidR="002D52E3">
              <w:t>1</w:t>
            </w:r>
            <w:r w:rsidR="00F00AD2">
              <w:t>1</w:t>
            </w:r>
          </w:p>
        </w:tc>
        <w:tc>
          <w:tcPr>
            <w:tcW w:w="992" w:type="dxa"/>
          </w:tcPr>
          <w:p w:rsidR="00D24E9B" w:rsidRDefault="00D24E9B"/>
        </w:tc>
        <w:tc>
          <w:tcPr>
            <w:tcW w:w="992" w:type="dxa"/>
          </w:tcPr>
          <w:p w:rsidR="00D24E9B" w:rsidRDefault="005C3E57">
            <w:r>
              <w:t>1</w:t>
            </w:r>
            <w:r w:rsidR="00820D0D">
              <w:t xml:space="preserve"> 1</w:t>
            </w:r>
            <w:r w:rsidR="005855B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20D0D">
            <w:r>
              <w:t>1</w:t>
            </w:r>
            <w:r w:rsidR="008B063D">
              <w:t>11</w:t>
            </w:r>
            <w:r w:rsidR="005855B3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8B063D">
            <w:r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070" w:type="dxa"/>
          </w:tcPr>
          <w:p w:rsidR="00D24E9B" w:rsidRDefault="00D24E9B"/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Как вы организуете подготовку ребенка к школе</w:t>
            </w:r>
          </w:p>
        </w:tc>
        <w:tc>
          <w:tcPr>
            <w:tcW w:w="992" w:type="dxa"/>
          </w:tcPr>
          <w:p w:rsidR="00D24E9B" w:rsidRDefault="005855B3">
            <w:r>
              <w:t>1</w:t>
            </w:r>
          </w:p>
        </w:tc>
        <w:tc>
          <w:tcPr>
            <w:tcW w:w="992" w:type="dxa"/>
          </w:tcPr>
          <w:p w:rsidR="00D24E9B" w:rsidRDefault="008B063D">
            <w:r>
              <w:t>1</w:t>
            </w:r>
            <w:r w:rsidR="005855B3">
              <w:t>1</w:t>
            </w:r>
          </w:p>
        </w:tc>
        <w:tc>
          <w:tcPr>
            <w:tcW w:w="992" w:type="dxa"/>
          </w:tcPr>
          <w:p w:rsidR="00D24E9B" w:rsidRDefault="005C3E57">
            <w:r>
              <w:t>1</w:t>
            </w:r>
            <w:r w:rsidR="00820D0D">
              <w:t xml:space="preserve"> 1</w:t>
            </w:r>
            <w:r w:rsidR="008B063D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5C3E57">
              <w:t xml:space="preserve"> 1</w:t>
            </w:r>
            <w:r w:rsidR="008B063D">
              <w:t>11</w:t>
            </w:r>
            <w:r w:rsidR="005855B3">
              <w:t>1</w:t>
            </w:r>
            <w:r w:rsidR="002D52E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111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11</w:t>
            </w:r>
          </w:p>
        </w:tc>
        <w:tc>
          <w:tcPr>
            <w:tcW w:w="1134" w:type="dxa"/>
          </w:tcPr>
          <w:p w:rsidR="00D24E9B" w:rsidRDefault="008B063D">
            <w:r>
              <w:t>1</w:t>
            </w:r>
            <w:r w:rsidR="005855B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B063D">
            <w:r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070" w:type="dxa"/>
          </w:tcPr>
          <w:p w:rsidR="00D24E9B" w:rsidRDefault="00D24E9B"/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Какие навыки и умения ребенка вы считаете важным показателем готовности к школе</w:t>
            </w:r>
          </w:p>
        </w:tc>
        <w:tc>
          <w:tcPr>
            <w:tcW w:w="992" w:type="dxa"/>
          </w:tcPr>
          <w:p w:rsidR="00D24E9B" w:rsidRDefault="008969B3">
            <w:r>
              <w:t>1</w:t>
            </w:r>
            <w:r w:rsidR="00D07681">
              <w:t>1</w:t>
            </w:r>
            <w:r w:rsidR="005C3E57">
              <w:t>11</w:t>
            </w:r>
            <w:r w:rsidR="008B063D">
              <w:t>11</w:t>
            </w:r>
            <w:r w:rsidR="005855B3">
              <w:t>1</w:t>
            </w:r>
          </w:p>
        </w:tc>
        <w:tc>
          <w:tcPr>
            <w:tcW w:w="992" w:type="dxa"/>
          </w:tcPr>
          <w:p w:rsidR="00D24E9B" w:rsidRDefault="005C3E57"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>
              <w:t xml:space="preserve"> 11</w:t>
            </w:r>
            <w:r w:rsidR="008B063D">
              <w:t>1</w:t>
            </w:r>
            <w:r w:rsidR="005855B3">
              <w:t>1</w:t>
            </w:r>
          </w:p>
        </w:tc>
        <w:tc>
          <w:tcPr>
            <w:tcW w:w="992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20D0D">
            <w:r>
              <w:t>1 1</w:t>
            </w:r>
            <w:r w:rsidR="008B063D">
              <w:t>1</w:t>
            </w:r>
            <w:r w:rsidR="005855B3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11</w:t>
            </w:r>
            <w:r w:rsidR="005855B3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</w:p>
        </w:tc>
        <w:tc>
          <w:tcPr>
            <w:tcW w:w="1070" w:type="dxa"/>
          </w:tcPr>
          <w:p w:rsidR="00D24E9B" w:rsidRDefault="008969B3">
            <w:r>
              <w:t>1</w:t>
            </w:r>
            <w:r w:rsidR="005C3E57">
              <w:t xml:space="preserve"> </w:t>
            </w:r>
            <w:proofErr w:type="spellStart"/>
            <w:r w:rsidR="005C3E57">
              <w:t>1</w:t>
            </w:r>
            <w:proofErr w:type="spellEnd"/>
            <w:r w:rsidR="00820D0D">
              <w:t xml:space="preserve"> </w:t>
            </w:r>
            <w:proofErr w:type="spellStart"/>
            <w:r w:rsidR="00820D0D"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F00AD2">
              <w:t>1</w:t>
            </w:r>
          </w:p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>Каким вы хотите видеть своего ребенка в начальной школе</w:t>
            </w:r>
          </w:p>
        </w:tc>
        <w:tc>
          <w:tcPr>
            <w:tcW w:w="992" w:type="dxa"/>
          </w:tcPr>
          <w:p w:rsidR="00D24E9B" w:rsidRDefault="005C3E57">
            <w:r>
              <w:t>1 1</w:t>
            </w:r>
            <w:r w:rsidR="008B063D">
              <w:t>1</w:t>
            </w:r>
            <w:r w:rsidR="005855B3">
              <w:t>1</w:t>
            </w:r>
            <w:r w:rsidR="00A61EE6">
              <w:t>1</w:t>
            </w:r>
          </w:p>
        </w:tc>
        <w:tc>
          <w:tcPr>
            <w:tcW w:w="992" w:type="dxa"/>
          </w:tcPr>
          <w:p w:rsidR="00D24E9B" w:rsidRDefault="008B063D">
            <w:r>
              <w:t>1</w:t>
            </w:r>
            <w:r w:rsidR="002D52E3">
              <w:t>1</w:t>
            </w:r>
            <w:r w:rsidR="00F00AD2">
              <w:t>1</w:t>
            </w:r>
            <w:r w:rsidR="00A61EE6">
              <w:t>11</w:t>
            </w:r>
          </w:p>
        </w:tc>
        <w:tc>
          <w:tcPr>
            <w:tcW w:w="992" w:type="dxa"/>
          </w:tcPr>
          <w:p w:rsidR="00D24E9B" w:rsidRDefault="005C3E57">
            <w:r>
              <w:t xml:space="preserve">1 </w:t>
            </w:r>
            <w:r w:rsidR="00820D0D">
              <w:t>1</w:t>
            </w:r>
            <w:r w:rsidR="008B063D">
              <w:t>1</w:t>
            </w:r>
            <w:r w:rsidR="002D52E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5C3E57">
            <w:r>
              <w:t xml:space="preserve">1 </w:t>
            </w:r>
            <w:proofErr w:type="spellStart"/>
            <w:r>
              <w:t>1</w:t>
            </w:r>
            <w:proofErr w:type="spellEnd"/>
            <w:r>
              <w:t xml:space="preserve"> </w:t>
            </w:r>
            <w:proofErr w:type="spellStart"/>
            <w:r>
              <w:t>1</w:t>
            </w:r>
            <w:proofErr w:type="spellEnd"/>
            <w:r w:rsidR="00820D0D">
              <w:t xml:space="preserve"> </w:t>
            </w:r>
            <w:r w:rsidR="00F00AD2">
              <w:t>1</w:t>
            </w:r>
            <w:r w:rsidR="00820D0D">
              <w:t>1</w:t>
            </w:r>
            <w:r w:rsidR="008B063D">
              <w:t>1</w:t>
            </w:r>
            <w:r w:rsidR="005855B3">
              <w:t>1</w:t>
            </w:r>
            <w:r w:rsidR="002D52E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D24E9B" w:rsidRDefault="008B063D">
            <w:r>
              <w:t>1</w:t>
            </w:r>
          </w:p>
        </w:tc>
        <w:tc>
          <w:tcPr>
            <w:tcW w:w="1134" w:type="dxa"/>
          </w:tcPr>
          <w:p w:rsidR="00D24E9B" w:rsidRDefault="005C3E57">
            <w:r>
              <w:t xml:space="preserve">1 </w:t>
            </w:r>
            <w:proofErr w:type="spellStart"/>
            <w:r>
              <w:t>1</w:t>
            </w:r>
            <w:proofErr w:type="spellEnd"/>
          </w:p>
        </w:tc>
        <w:tc>
          <w:tcPr>
            <w:tcW w:w="1134" w:type="dxa"/>
          </w:tcPr>
          <w:p w:rsidR="00D24E9B" w:rsidRDefault="008B063D">
            <w:r>
              <w:t>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5C3E57">
            <w:r>
              <w:t>1</w:t>
            </w:r>
            <w:r w:rsidR="00820D0D">
              <w:t>1</w:t>
            </w:r>
            <w:r w:rsidR="005855B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1070" w:type="dxa"/>
          </w:tcPr>
          <w:p w:rsidR="00D24E9B" w:rsidRDefault="00D24E9B"/>
        </w:tc>
      </w:tr>
      <w:tr w:rsidR="00D24E9B" w:rsidTr="00D24E9B">
        <w:tc>
          <w:tcPr>
            <w:tcW w:w="3936" w:type="dxa"/>
          </w:tcPr>
          <w:p w:rsidR="00D24E9B" w:rsidRDefault="00D24E9B">
            <w:r>
              <w:t xml:space="preserve">Как вы относитесь к </w:t>
            </w:r>
            <w:proofErr w:type="gramStart"/>
            <w:r>
              <w:t>обучению</w:t>
            </w:r>
            <w:r w:rsidR="00F00AD2">
              <w:t>,</w:t>
            </w:r>
            <w:r w:rsidR="008969B3">
              <w:t xml:space="preserve"> </w:t>
            </w:r>
            <w:r w:rsidR="00F00AD2">
              <w:t xml:space="preserve"> </w:t>
            </w:r>
            <w:r w:rsidR="00230557">
              <w:t xml:space="preserve"> по</w:t>
            </w:r>
            <w:proofErr w:type="gramEnd"/>
            <w:r w:rsidR="00230557">
              <w:t xml:space="preserve"> индивидуальному плану</w:t>
            </w:r>
          </w:p>
        </w:tc>
        <w:tc>
          <w:tcPr>
            <w:tcW w:w="992" w:type="dxa"/>
          </w:tcPr>
          <w:p w:rsidR="00D24E9B" w:rsidRDefault="008B063D">
            <w:r>
              <w:t>1</w:t>
            </w:r>
            <w:r w:rsidR="002D52E3">
              <w:t>1</w:t>
            </w:r>
            <w:r w:rsidR="00F00AD2">
              <w:t>1</w:t>
            </w:r>
          </w:p>
        </w:tc>
        <w:tc>
          <w:tcPr>
            <w:tcW w:w="992" w:type="dxa"/>
          </w:tcPr>
          <w:p w:rsidR="00D24E9B" w:rsidRDefault="005C3E57">
            <w:r>
              <w:t>1 1</w:t>
            </w:r>
            <w:r w:rsidR="00A61EE6">
              <w:t>1</w:t>
            </w:r>
          </w:p>
        </w:tc>
        <w:tc>
          <w:tcPr>
            <w:tcW w:w="992" w:type="dxa"/>
          </w:tcPr>
          <w:p w:rsidR="00D24E9B" w:rsidRDefault="005C3E57">
            <w:r>
              <w:t>1</w:t>
            </w:r>
            <w:r w:rsidR="00820D0D">
              <w:t xml:space="preserve"> 1</w:t>
            </w:r>
            <w:r w:rsidR="005855B3">
              <w:t>1</w:t>
            </w:r>
            <w:r w:rsidR="00F00AD2">
              <w:t>1</w:t>
            </w:r>
            <w:r w:rsidR="00A61EE6">
              <w:t>11</w:t>
            </w:r>
          </w:p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134" w:type="dxa"/>
          </w:tcPr>
          <w:p w:rsidR="00D24E9B" w:rsidRDefault="00D24E9B"/>
        </w:tc>
        <w:tc>
          <w:tcPr>
            <w:tcW w:w="1070" w:type="dxa"/>
          </w:tcPr>
          <w:p w:rsidR="00D24E9B" w:rsidRDefault="00D24E9B"/>
        </w:tc>
      </w:tr>
      <w:tr w:rsidR="00230557" w:rsidTr="00D24E9B">
        <w:tc>
          <w:tcPr>
            <w:tcW w:w="3936" w:type="dxa"/>
          </w:tcPr>
          <w:p w:rsidR="00230557" w:rsidRDefault="008969B3">
            <w:r>
              <w:t>Сколько кружков секций, дополнительных занятий посещает ваш ребенок</w:t>
            </w:r>
          </w:p>
        </w:tc>
        <w:tc>
          <w:tcPr>
            <w:tcW w:w="992" w:type="dxa"/>
          </w:tcPr>
          <w:p w:rsidR="00230557" w:rsidRDefault="00230557"/>
        </w:tc>
        <w:tc>
          <w:tcPr>
            <w:tcW w:w="992" w:type="dxa"/>
          </w:tcPr>
          <w:p w:rsidR="00230557" w:rsidRDefault="00230557"/>
        </w:tc>
        <w:tc>
          <w:tcPr>
            <w:tcW w:w="992" w:type="dxa"/>
          </w:tcPr>
          <w:p w:rsidR="00230557" w:rsidRDefault="005C3E57">
            <w:r>
              <w:t xml:space="preserve">1 </w:t>
            </w:r>
            <w:proofErr w:type="spellStart"/>
            <w:r>
              <w:t>1</w:t>
            </w:r>
            <w:proofErr w:type="spellEnd"/>
            <w:r w:rsidR="00820D0D">
              <w:t xml:space="preserve"> 1</w:t>
            </w:r>
            <w:r w:rsidR="008B063D">
              <w:t>1</w:t>
            </w:r>
            <w:r w:rsidR="005855B3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230557" w:rsidRDefault="005855B3">
            <w:r>
              <w:t>11</w:t>
            </w:r>
            <w:r w:rsidR="002D52E3">
              <w:t>1</w:t>
            </w:r>
            <w:r w:rsidR="00F00AD2">
              <w:t>11</w:t>
            </w:r>
            <w:r w:rsidR="00A61EE6">
              <w:t>1</w:t>
            </w:r>
          </w:p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070" w:type="dxa"/>
          </w:tcPr>
          <w:p w:rsidR="00230557" w:rsidRDefault="00230557"/>
        </w:tc>
      </w:tr>
      <w:tr w:rsidR="00230557" w:rsidTr="00D24E9B">
        <w:tc>
          <w:tcPr>
            <w:tcW w:w="3936" w:type="dxa"/>
          </w:tcPr>
          <w:p w:rsidR="00230557" w:rsidRDefault="008969B3">
            <w:r>
              <w:t>Как вы считаете</w:t>
            </w:r>
            <w:proofErr w:type="gramStart"/>
            <w:r>
              <w:t xml:space="preserve"> ,</w:t>
            </w:r>
            <w:proofErr w:type="gramEnd"/>
            <w:r>
              <w:t xml:space="preserve"> насколько Ваш ребенок готов к школе</w:t>
            </w:r>
          </w:p>
        </w:tc>
        <w:tc>
          <w:tcPr>
            <w:tcW w:w="992" w:type="dxa"/>
          </w:tcPr>
          <w:p w:rsidR="00230557" w:rsidRDefault="008B063D">
            <w:r>
              <w:t>1</w:t>
            </w:r>
            <w:r w:rsidR="005855B3">
              <w:t>1</w:t>
            </w:r>
          </w:p>
        </w:tc>
        <w:tc>
          <w:tcPr>
            <w:tcW w:w="992" w:type="dxa"/>
          </w:tcPr>
          <w:p w:rsidR="00230557" w:rsidRDefault="005C3E57">
            <w:r>
              <w:t xml:space="preserve">1 </w:t>
            </w:r>
            <w:proofErr w:type="spellStart"/>
            <w:r>
              <w:t>1</w:t>
            </w:r>
            <w:proofErr w:type="spellEnd"/>
            <w:r w:rsidR="005855B3">
              <w:t xml:space="preserve"> 11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992" w:type="dxa"/>
          </w:tcPr>
          <w:p w:rsidR="00230557" w:rsidRDefault="005C3E57">
            <w:r>
              <w:t>1</w:t>
            </w:r>
            <w:r w:rsidR="002D52E3">
              <w:t>1</w:t>
            </w:r>
            <w:r w:rsidR="00F00AD2">
              <w:t>1</w:t>
            </w:r>
            <w:r w:rsidR="00A61EE6">
              <w:t>1</w:t>
            </w:r>
          </w:p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070" w:type="dxa"/>
          </w:tcPr>
          <w:p w:rsidR="00230557" w:rsidRDefault="00230557"/>
        </w:tc>
      </w:tr>
      <w:tr w:rsidR="00230557" w:rsidTr="00D24E9B">
        <w:tc>
          <w:tcPr>
            <w:tcW w:w="3936" w:type="dxa"/>
          </w:tcPr>
          <w:p w:rsidR="00230557" w:rsidRDefault="008969B3">
            <w:r>
              <w:t>Хотели бы вы, чтобы специалисты ДОУ помогли Вам в подготовке вашего ребенка к школе.</w:t>
            </w:r>
          </w:p>
        </w:tc>
        <w:tc>
          <w:tcPr>
            <w:tcW w:w="992" w:type="dxa"/>
          </w:tcPr>
          <w:p w:rsidR="00230557" w:rsidRDefault="00D07681">
            <w:r>
              <w:t>1</w:t>
            </w:r>
            <w:r w:rsidR="005C3E57">
              <w:t xml:space="preserve">1 </w:t>
            </w:r>
            <w:r w:rsidR="00F00AD2">
              <w:t>1</w:t>
            </w:r>
            <w:r w:rsidR="005C3E57">
              <w:t>1</w:t>
            </w:r>
            <w:r w:rsidR="00820D0D">
              <w:t>1</w:t>
            </w:r>
            <w:r w:rsidR="008B063D">
              <w:t>1</w:t>
            </w:r>
            <w:r w:rsidR="005855B3">
              <w:t>11</w:t>
            </w:r>
            <w:r w:rsidR="002D52E3">
              <w:t>1</w:t>
            </w:r>
            <w:r w:rsidR="00F00AD2">
              <w:t>1</w:t>
            </w:r>
            <w:r w:rsidR="00A61EE6">
              <w:t>11</w:t>
            </w:r>
          </w:p>
        </w:tc>
        <w:tc>
          <w:tcPr>
            <w:tcW w:w="992" w:type="dxa"/>
          </w:tcPr>
          <w:p w:rsidR="00230557" w:rsidRDefault="00230557"/>
        </w:tc>
        <w:tc>
          <w:tcPr>
            <w:tcW w:w="992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134" w:type="dxa"/>
          </w:tcPr>
          <w:p w:rsidR="00230557" w:rsidRDefault="00230557"/>
        </w:tc>
        <w:tc>
          <w:tcPr>
            <w:tcW w:w="1070" w:type="dxa"/>
          </w:tcPr>
          <w:p w:rsidR="00230557" w:rsidRDefault="00230557"/>
        </w:tc>
      </w:tr>
    </w:tbl>
    <w:p w:rsidR="00D24E9B" w:rsidRDefault="00D24E9B"/>
    <w:p w:rsidR="00D07681" w:rsidRDefault="00A05F6C">
      <w:r>
        <w:t>1.</w:t>
      </w:r>
      <w:r w:rsidR="00D07681">
        <w:t>75% детей интересуются</w:t>
      </w:r>
      <w:r w:rsidR="001F34A0">
        <w:t xml:space="preserve"> информацией о школе, а 25% детей не спрашивают о школе и не задают вопросов.</w:t>
      </w:r>
    </w:p>
    <w:p w:rsidR="001F34A0" w:rsidRDefault="00A05F6C">
      <w:r>
        <w:t>2.</w:t>
      </w:r>
      <w:r w:rsidR="001F34A0">
        <w:t>67% родителей ведут беседы с детьми о школе, когда их об этом спрашивает ребенок, 41% родителей разговаривают с детьми о школе по своей инициативе, 25% родителей  вообще не ведут разговоры и беседы  с детьми на тему школы.</w:t>
      </w:r>
    </w:p>
    <w:p w:rsidR="001F34A0" w:rsidRDefault="00A05F6C">
      <w:r>
        <w:lastRenderedPageBreak/>
        <w:t>3.</w:t>
      </w:r>
      <w:r w:rsidR="00EF45F0">
        <w:t>25% родителей никак не разговаривают с детьми о школе, 33% детей внимательно слушают информацию о школе во время разговора или беседы, 42% детей слушают с интересом, задают дополнительные  вопросы о школе, просят купить школьные принадлежности.</w:t>
      </w:r>
    </w:p>
    <w:p w:rsidR="00A05F6C" w:rsidRDefault="00A05F6C">
      <w:r>
        <w:t>4.Для подготовки детей к школе 67% родители  самостоятельно учат детей читать и ведут беседы о школе, 83% родителей считают</w:t>
      </w:r>
      <w:proofErr w:type="gramStart"/>
      <w:r>
        <w:t xml:space="preserve"> ,</w:t>
      </w:r>
      <w:proofErr w:type="gramEnd"/>
      <w:r>
        <w:t xml:space="preserve"> что посещение детского сада достаточно  для подготовки детей к школе, 17% родителей водят детей на кружки и дополнительные индивидуальные занятия, только 25% родителей создали для ребенка рабочее место за письменным столом .</w:t>
      </w:r>
    </w:p>
    <w:p w:rsidR="00E24E2E" w:rsidRDefault="00E24E2E">
      <w:r>
        <w:t>5.Родители считают, что для обучения в школе необходимо умение читать и писать 58%, необходимо уметь рассуждать и делать выводы 58%, нужно быть физически здоровым</w:t>
      </w:r>
      <w:proofErr w:type="gramStart"/>
      <w:r>
        <w:t xml:space="preserve"> ,</w:t>
      </w:r>
      <w:proofErr w:type="gramEnd"/>
      <w:r>
        <w:t xml:space="preserve"> выполнять требования взрослых, умение общаться с другими детьми,</w:t>
      </w:r>
      <w:r w:rsidR="00892029">
        <w:t xml:space="preserve"> знают как вести себя в общественных местах -</w:t>
      </w:r>
      <w:r>
        <w:t>50%,</w:t>
      </w:r>
      <w:r w:rsidR="00892029">
        <w:t xml:space="preserve"> 42% родителей считают , что ребенок должен обладать хорошей памятью, вниманием,  любознательностью, иметь развитую мелкую моторику.</w:t>
      </w:r>
    </w:p>
    <w:p w:rsidR="00892029" w:rsidRDefault="00892029">
      <w:r>
        <w:t>6. В глазах родителя ребенок должен быть старательным -83%, общительным-50%, послушным-42%, увлеченным -42%, талантливым- 16%, подвижным – 8%, самостоятельным -4%.</w:t>
      </w:r>
    </w:p>
    <w:p w:rsidR="00892029" w:rsidRDefault="00D23135">
      <w:r>
        <w:t>7. М</w:t>
      </w:r>
      <w:r w:rsidR="00892029">
        <w:t xml:space="preserve">ногие родители никогда не задумывались над </w:t>
      </w:r>
      <w:proofErr w:type="gramStart"/>
      <w:r w:rsidR="00892029">
        <w:t>обучением</w:t>
      </w:r>
      <w:r w:rsidR="0070771F">
        <w:t xml:space="preserve"> </w:t>
      </w:r>
      <w:r>
        <w:t xml:space="preserve"> по</w:t>
      </w:r>
      <w:proofErr w:type="gramEnd"/>
      <w:r>
        <w:t xml:space="preserve">  индивидуальному плану</w:t>
      </w:r>
      <w:r w:rsidR="00892029">
        <w:t xml:space="preserve"> </w:t>
      </w:r>
      <w:r w:rsidR="000D24E7">
        <w:t>-50%, 25% родителей  относятся положительно к обучению по индивидуальному плану, а 25% родителей относятся негативно к обучению по индивидуальному плану.</w:t>
      </w:r>
    </w:p>
    <w:p w:rsidR="000D24E7" w:rsidRDefault="0070771F">
      <w:r>
        <w:t xml:space="preserve">8.Все </w:t>
      </w:r>
      <w:r w:rsidR="000D24E7">
        <w:t xml:space="preserve"> дети детского сада охвачены дополнительной образовательной деятельностью, но 50% родителей считает</w:t>
      </w:r>
      <w:proofErr w:type="gramStart"/>
      <w:r w:rsidR="000D24E7">
        <w:t xml:space="preserve"> ,</w:t>
      </w:r>
      <w:proofErr w:type="gramEnd"/>
      <w:r w:rsidR="000D24E7">
        <w:t xml:space="preserve"> что их дети не занимаются дополнительной образовательной деятельностью, и 50% родителей знают что  их дети посещают 1-2 кружка дополнительной образовательной деятельности.</w:t>
      </w:r>
    </w:p>
    <w:p w:rsidR="000D24E7" w:rsidRDefault="0070771F">
      <w:r>
        <w:t>9. 50% родителей считают</w:t>
      </w:r>
      <w:r w:rsidR="000D24E7">
        <w:t>, что их ребенок более или менее готов к обучению в школе,</w:t>
      </w:r>
      <w:r>
        <w:t xml:space="preserve"> </w:t>
      </w:r>
      <w:r w:rsidR="000D24E7">
        <w:t>16% родителей считают</w:t>
      </w:r>
      <w:proofErr w:type="gramStart"/>
      <w:r w:rsidR="000D24E7">
        <w:t xml:space="preserve"> ,</w:t>
      </w:r>
      <w:proofErr w:type="gramEnd"/>
      <w:r w:rsidR="000D24E7">
        <w:t xml:space="preserve"> что их ребенок полностью готов к школьному обучению,</w:t>
      </w:r>
      <w:r>
        <w:t xml:space="preserve"> и 33% родителей считают , что их ребенок не готов к обучению в школе.</w:t>
      </w:r>
    </w:p>
    <w:p w:rsidR="0070771F" w:rsidRDefault="0070771F">
      <w:r>
        <w:t>10.Все родители 100% хотят</w:t>
      </w:r>
      <w:proofErr w:type="gramStart"/>
      <w:r>
        <w:t xml:space="preserve"> ,</w:t>
      </w:r>
      <w:proofErr w:type="gramEnd"/>
      <w:r>
        <w:t xml:space="preserve"> чтобы специалисты ДОУ  помогали в подготовке ребенка к школьной жизни и обучению.</w:t>
      </w:r>
    </w:p>
    <w:p w:rsidR="00A05F6C" w:rsidRDefault="00A05F6C"/>
    <w:sectPr w:rsidR="00A05F6C" w:rsidSect="00D24E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E9B"/>
    <w:rsid w:val="000049D9"/>
    <w:rsid w:val="00026A7D"/>
    <w:rsid w:val="000413FE"/>
    <w:rsid w:val="00052E4E"/>
    <w:rsid w:val="000C647B"/>
    <w:rsid w:val="000D24E7"/>
    <w:rsid w:val="000D7830"/>
    <w:rsid w:val="001A13CA"/>
    <w:rsid w:val="001F34A0"/>
    <w:rsid w:val="00230557"/>
    <w:rsid w:val="002A6E47"/>
    <w:rsid w:val="002D52E3"/>
    <w:rsid w:val="00363E09"/>
    <w:rsid w:val="003C7920"/>
    <w:rsid w:val="00516B7C"/>
    <w:rsid w:val="00546D3E"/>
    <w:rsid w:val="005802BE"/>
    <w:rsid w:val="00580824"/>
    <w:rsid w:val="005855B3"/>
    <w:rsid w:val="005C3E57"/>
    <w:rsid w:val="0066648E"/>
    <w:rsid w:val="0070771F"/>
    <w:rsid w:val="007B5351"/>
    <w:rsid w:val="007D46DE"/>
    <w:rsid w:val="007E2B77"/>
    <w:rsid w:val="00820D0D"/>
    <w:rsid w:val="00867599"/>
    <w:rsid w:val="00871712"/>
    <w:rsid w:val="00892029"/>
    <w:rsid w:val="0089670B"/>
    <w:rsid w:val="008969B3"/>
    <w:rsid w:val="008B063D"/>
    <w:rsid w:val="00995214"/>
    <w:rsid w:val="009E5967"/>
    <w:rsid w:val="00A05F6C"/>
    <w:rsid w:val="00A61EE6"/>
    <w:rsid w:val="00B51635"/>
    <w:rsid w:val="00C12047"/>
    <w:rsid w:val="00CD6150"/>
    <w:rsid w:val="00CF6A41"/>
    <w:rsid w:val="00D07681"/>
    <w:rsid w:val="00D23135"/>
    <w:rsid w:val="00D24E9B"/>
    <w:rsid w:val="00D60C2C"/>
    <w:rsid w:val="00D61EB4"/>
    <w:rsid w:val="00D64EC6"/>
    <w:rsid w:val="00E24E2E"/>
    <w:rsid w:val="00E65FB3"/>
    <w:rsid w:val="00E7355B"/>
    <w:rsid w:val="00E96789"/>
    <w:rsid w:val="00EF45F0"/>
    <w:rsid w:val="00F00AD2"/>
    <w:rsid w:val="00F512C7"/>
    <w:rsid w:val="00FD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2022-04-26T06:38:00Z</cp:lastPrinted>
  <dcterms:created xsi:type="dcterms:W3CDTF">2022-04-21T06:59:00Z</dcterms:created>
  <dcterms:modified xsi:type="dcterms:W3CDTF">2022-04-26T06:39:00Z</dcterms:modified>
</cp:coreProperties>
</file>